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DFD" w:rsidRDefault="00B86DFD" w:rsidP="00B86DFD">
      <w:pPr>
        <w:ind w:left="-284"/>
        <w:rPr>
          <w:lang w:val="uk-UA"/>
        </w:rPr>
      </w:pPr>
      <w:r>
        <w:rPr>
          <w:lang w:val="uk-UA"/>
        </w:rPr>
        <w:t xml:space="preserve">«ЗАТВЕРДЖЕНО» 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«ЗАТВЕРДЖЕНО»</w:t>
      </w:r>
    </w:p>
    <w:p w:rsidR="00B86DFD" w:rsidRPr="00195DD2" w:rsidRDefault="00B86DFD" w:rsidP="00B86DFD">
      <w:pPr>
        <w:ind w:hanging="284"/>
        <w:rPr>
          <w:lang w:val="uk-UA"/>
        </w:rPr>
      </w:pPr>
      <w:r>
        <w:rPr>
          <w:lang w:val="uk-UA"/>
        </w:rPr>
        <w:t xml:space="preserve">Рішенням </w:t>
      </w:r>
      <w:r w:rsidR="0075194D">
        <w:rPr>
          <w:lang w:val="uk-UA"/>
        </w:rPr>
        <w:t>48</w:t>
      </w:r>
      <w:r w:rsidRPr="00C20ADD">
        <w:rPr>
          <w:i/>
          <w:lang w:val="uk-UA"/>
        </w:rPr>
        <w:t xml:space="preserve"> </w:t>
      </w:r>
      <w:r>
        <w:rPr>
          <w:lang w:val="uk-UA"/>
        </w:rPr>
        <w:t>сесії 7 скликання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 w:rsidRPr="00195DD2">
        <w:rPr>
          <w:lang w:val="uk-UA"/>
        </w:rPr>
        <w:t xml:space="preserve">Рішенням </w:t>
      </w:r>
      <w:r w:rsidRPr="008C399F">
        <w:rPr>
          <w:lang w:val="en-US"/>
        </w:rPr>
        <w:t>XXV</w:t>
      </w:r>
      <w:r w:rsidRPr="008C399F">
        <w:rPr>
          <w:lang w:val="uk-UA"/>
        </w:rPr>
        <w:t xml:space="preserve">ІІ </w:t>
      </w:r>
      <w:r w:rsidRPr="00195DD2">
        <w:rPr>
          <w:lang w:val="uk-UA"/>
        </w:rPr>
        <w:t xml:space="preserve">сесії </w:t>
      </w:r>
      <w:r w:rsidRPr="00195DD2">
        <w:rPr>
          <w:lang w:val="en-US"/>
        </w:rPr>
        <w:t>VII</w:t>
      </w:r>
      <w:r w:rsidRPr="00195DD2">
        <w:rPr>
          <w:lang w:val="uk-UA"/>
        </w:rPr>
        <w:t xml:space="preserve"> скликання</w:t>
      </w:r>
    </w:p>
    <w:p w:rsidR="0075194D" w:rsidRDefault="00B86DFD" w:rsidP="00B86DFD">
      <w:pPr>
        <w:ind w:left="-284"/>
        <w:rPr>
          <w:lang w:val="uk-UA"/>
        </w:rPr>
      </w:pPr>
      <w:r w:rsidRPr="00195DD2">
        <w:rPr>
          <w:lang w:val="uk-UA"/>
        </w:rPr>
        <w:t xml:space="preserve">Первомайської міської ради </w:t>
      </w:r>
      <w:r w:rsidRPr="00195DD2">
        <w:rPr>
          <w:lang w:val="uk-UA"/>
        </w:rPr>
        <w:tab/>
      </w:r>
      <w:r w:rsidRPr="00195DD2">
        <w:rPr>
          <w:lang w:val="uk-UA"/>
        </w:rPr>
        <w:tab/>
      </w:r>
      <w:r w:rsidRPr="00195DD2">
        <w:rPr>
          <w:lang w:val="uk-UA"/>
        </w:rPr>
        <w:tab/>
      </w:r>
      <w:r w:rsidRPr="00195DD2">
        <w:rPr>
          <w:lang w:val="uk-UA"/>
        </w:rPr>
        <w:tab/>
        <w:t>Пе</w:t>
      </w:r>
      <w:r>
        <w:rPr>
          <w:lang w:val="uk-UA"/>
        </w:rPr>
        <w:t>рвомайської районної ради</w:t>
      </w:r>
      <w:r w:rsidRPr="00195DD2">
        <w:rPr>
          <w:lang w:val="uk-UA"/>
        </w:rPr>
        <w:t xml:space="preserve"> </w:t>
      </w:r>
    </w:p>
    <w:p w:rsidR="00B86DFD" w:rsidRPr="00195DD2" w:rsidRDefault="00B86DFD" w:rsidP="00B86DFD">
      <w:pPr>
        <w:ind w:left="-284"/>
        <w:rPr>
          <w:lang w:val="uk-UA"/>
        </w:rPr>
      </w:pPr>
      <w:r>
        <w:rPr>
          <w:lang w:val="uk-UA"/>
        </w:rPr>
        <w:t xml:space="preserve">від 31 серпня 2018 р. № </w:t>
      </w:r>
      <w:r w:rsidR="0075194D">
        <w:rPr>
          <w:lang w:val="uk-UA"/>
        </w:rPr>
        <w:t>948-48/7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 w:rsidRPr="00195DD2">
        <w:rPr>
          <w:lang w:val="uk-UA"/>
        </w:rPr>
        <w:t>від 31 серпня 2018р. №</w:t>
      </w:r>
      <w:r w:rsidRPr="00095E1B">
        <w:t>589-</w:t>
      </w:r>
      <w:r>
        <w:rPr>
          <w:lang w:val="en-US"/>
        </w:rPr>
        <w:t>VII</w:t>
      </w:r>
      <w:r w:rsidRPr="00195DD2">
        <w:rPr>
          <w:lang w:val="uk-UA"/>
        </w:rPr>
        <w:t xml:space="preserve"> </w:t>
      </w:r>
    </w:p>
    <w:p w:rsidR="00B86DFD" w:rsidRDefault="00B86DFD" w:rsidP="00B86DFD">
      <w:pPr>
        <w:ind w:left="-284"/>
        <w:rPr>
          <w:lang w:val="uk-UA"/>
        </w:rPr>
      </w:pPr>
      <w:r>
        <w:rPr>
          <w:lang w:val="uk-UA"/>
        </w:rPr>
        <w:t xml:space="preserve"> </w:t>
      </w:r>
    </w:p>
    <w:p w:rsidR="00B86DFD" w:rsidRDefault="00B86DFD" w:rsidP="00B86DFD">
      <w:pPr>
        <w:ind w:left="-284"/>
        <w:rPr>
          <w:lang w:val="uk-UA"/>
        </w:rPr>
      </w:pPr>
      <w:r>
        <w:rPr>
          <w:lang w:val="uk-UA"/>
        </w:rPr>
        <w:t xml:space="preserve">Міський  голова </w:t>
      </w:r>
      <w:r>
        <w:rPr>
          <w:lang w:val="uk-UA"/>
        </w:rPr>
        <w:tab/>
      </w:r>
      <w:r>
        <w:rPr>
          <w:lang w:val="uk-UA"/>
        </w:rPr>
        <w:tab/>
        <w:t xml:space="preserve">            </w:t>
      </w:r>
      <w:r>
        <w:rPr>
          <w:lang w:val="uk-UA"/>
        </w:rPr>
        <w:tab/>
      </w:r>
      <w:r>
        <w:rPr>
          <w:lang w:val="uk-UA"/>
        </w:rPr>
        <w:tab/>
        <w:t>Голова Первомайської районної ради</w:t>
      </w:r>
    </w:p>
    <w:p w:rsidR="00B86DFD" w:rsidRDefault="00B86DFD" w:rsidP="00B86DFD">
      <w:pPr>
        <w:ind w:left="-284"/>
        <w:rPr>
          <w:lang w:val="uk-UA"/>
        </w:rPr>
      </w:pPr>
      <w:r>
        <w:rPr>
          <w:lang w:val="uk-UA"/>
        </w:rPr>
        <w:t xml:space="preserve">________________ М.М.Бакшеєв  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_______________ В.М.Татаренков</w:t>
      </w:r>
    </w:p>
    <w:p w:rsidR="00B86DFD" w:rsidRDefault="00B86DFD" w:rsidP="00B86DFD">
      <w:pPr>
        <w:ind w:left="4731"/>
        <w:rPr>
          <w:sz w:val="28"/>
          <w:szCs w:val="28"/>
          <w:lang w:val="uk-UA"/>
        </w:rPr>
      </w:pPr>
    </w:p>
    <w:p w:rsidR="00B86DFD" w:rsidRDefault="00B86DFD" w:rsidP="00B86DFD">
      <w:pPr>
        <w:pStyle w:val="aa"/>
        <w:jc w:val="right"/>
        <w:rPr>
          <w:rFonts w:ascii="Calibri-Bold" w:eastAsia="Calibri" w:hAnsi="Calibri-Bold" w:cs="Calibri-Bold"/>
          <w:b/>
          <w:bCs/>
          <w:sz w:val="32"/>
          <w:szCs w:val="32"/>
          <w:lang w:val="uk-UA"/>
        </w:rPr>
      </w:pPr>
    </w:p>
    <w:p w:rsidR="00B86DFD" w:rsidRDefault="00B86DFD" w:rsidP="00B86DFD">
      <w:pPr>
        <w:pStyle w:val="aa"/>
        <w:jc w:val="center"/>
        <w:rPr>
          <w:rFonts w:ascii="Calibri-Bold" w:eastAsia="Calibri" w:hAnsi="Calibri-Bold" w:cs="Calibri-Bold"/>
          <w:b/>
          <w:bCs/>
          <w:sz w:val="32"/>
          <w:szCs w:val="32"/>
          <w:lang w:val="uk-UA"/>
        </w:rPr>
      </w:pPr>
    </w:p>
    <w:p w:rsidR="00B86DFD" w:rsidRDefault="00B86DFD" w:rsidP="00B86DFD">
      <w:pPr>
        <w:pStyle w:val="aa"/>
        <w:jc w:val="center"/>
        <w:rPr>
          <w:rFonts w:ascii="Calibri-Bold" w:eastAsia="Calibri" w:hAnsi="Calibri-Bold" w:cs="Calibri-Bold"/>
          <w:b/>
          <w:bCs/>
          <w:sz w:val="32"/>
          <w:szCs w:val="32"/>
          <w:lang w:val="uk-UA"/>
        </w:rPr>
      </w:pPr>
    </w:p>
    <w:p w:rsidR="00B86DFD" w:rsidRDefault="00B86DFD" w:rsidP="00B86DFD">
      <w:pPr>
        <w:pStyle w:val="aa"/>
        <w:jc w:val="center"/>
        <w:rPr>
          <w:rFonts w:ascii="Calibri-Bold" w:eastAsia="Calibri" w:hAnsi="Calibri-Bold" w:cs="Calibri-Bold"/>
          <w:b/>
          <w:bCs/>
          <w:sz w:val="32"/>
          <w:szCs w:val="32"/>
          <w:lang w:val="uk-UA"/>
        </w:rPr>
      </w:pPr>
    </w:p>
    <w:p w:rsidR="00B86DFD" w:rsidRDefault="00B86DFD" w:rsidP="00B86DFD">
      <w:pPr>
        <w:pStyle w:val="aa"/>
        <w:jc w:val="center"/>
        <w:rPr>
          <w:rFonts w:ascii="Calibri-Bold" w:eastAsia="Calibri" w:hAnsi="Calibri-Bold" w:cs="Calibri-Bold"/>
          <w:b/>
          <w:bCs/>
          <w:sz w:val="32"/>
          <w:szCs w:val="32"/>
          <w:lang w:val="uk-UA"/>
        </w:rPr>
      </w:pPr>
    </w:p>
    <w:p w:rsidR="00B86DFD" w:rsidRDefault="00B86DFD" w:rsidP="00B86DFD">
      <w:pPr>
        <w:pStyle w:val="aa"/>
        <w:jc w:val="center"/>
        <w:rPr>
          <w:rFonts w:ascii="Calibri-Bold" w:eastAsia="Calibri" w:hAnsi="Calibri-Bold" w:cs="Calibri-Bold"/>
          <w:b/>
          <w:bCs/>
          <w:sz w:val="32"/>
          <w:szCs w:val="32"/>
          <w:lang w:val="uk-UA"/>
        </w:rPr>
      </w:pPr>
    </w:p>
    <w:p w:rsidR="00B86DFD" w:rsidRDefault="00B86DFD" w:rsidP="00B86DFD">
      <w:pPr>
        <w:pStyle w:val="aa"/>
        <w:jc w:val="center"/>
        <w:rPr>
          <w:rFonts w:ascii="Calibri-Bold" w:eastAsia="Calibri" w:hAnsi="Calibri-Bold" w:cs="Calibri-Bold"/>
          <w:b/>
          <w:bCs/>
          <w:sz w:val="32"/>
          <w:szCs w:val="32"/>
          <w:lang w:val="uk-UA"/>
        </w:rPr>
      </w:pPr>
    </w:p>
    <w:p w:rsidR="00B86DFD" w:rsidRDefault="00B86DFD" w:rsidP="00B86DFD">
      <w:pPr>
        <w:pStyle w:val="aa"/>
        <w:jc w:val="center"/>
        <w:rPr>
          <w:rFonts w:eastAsia="Calibri"/>
          <w:b/>
          <w:bCs/>
          <w:sz w:val="32"/>
          <w:szCs w:val="32"/>
          <w:lang w:val="uk-UA"/>
        </w:rPr>
      </w:pPr>
      <w:r>
        <w:rPr>
          <w:rFonts w:eastAsia="Calibri"/>
          <w:b/>
          <w:bCs/>
          <w:sz w:val="32"/>
          <w:szCs w:val="32"/>
          <w:lang w:val="uk-UA"/>
        </w:rPr>
        <w:t>СТАТУТ</w:t>
      </w:r>
    </w:p>
    <w:p w:rsidR="00B86DFD" w:rsidRDefault="00B86DFD" w:rsidP="00B86DFD">
      <w:pPr>
        <w:pStyle w:val="aa"/>
        <w:jc w:val="center"/>
        <w:rPr>
          <w:rFonts w:eastAsia="Calibri"/>
          <w:b/>
          <w:bCs/>
          <w:sz w:val="32"/>
          <w:szCs w:val="32"/>
          <w:lang w:val="uk-UA"/>
        </w:rPr>
      </w:pPr>
      <w:r>
        <w:rPr>
          <w:rFonts w:eastAsia="Calibri"/>
          <w:b/>
          <w:bCs/>
          <w:sz w:val="32"/>
          <w:szCs w:val="32"/>
        </w:rPr>
        <w:t xml:space="preserve">КОМУНАЛЬНОГО НЕКОМЕРЦІЙНОГО </w:t>
      </w:r>
      <w:proofErr w:type="gramStart"/>
      <w:r>
        <w:rPr>
          <w:rFonts w:eastAsia="Calibri"/>
          <w:b/>
          <w:bCs/>
          <w:sz w:val="32"/>
          <w:szCs w:val="32"/>
        </w:rPr>
        <w:t>П</w:t>
      </w:r>
      <w:proofErr w:type="gramEnd"/>
      <w:r>
        <w:rPr>
          <w:rFonts w:eastAsia="Calibri"/>
          <w:b/>
          <w:bCs/>
          <w:sz w:val="32"/>
          <w:szCs w:val="32"/>
        </w:rPr>
        <w:t>ІДПРИЄМСТВА</w:t>
      </w:r>
    </w:p>
    <w:p w:rsidR="00B86DFD" w:rsidRDefault="00B86DFD" w:rsidP="00B86DFD">
      <w:pPr>
        <w:pStyle w:val="aa"/>
        <w:jc w:val="center"/>
        <w:rPr>
          <w:rFonts w:eastAsia="Calibri"/>
          <w:b/>
          <w:bCs/>
          <w:sz w:val="32"/>
          <w:szCs w:val="32"/>
          <w:lang w:val="uk-UA"/>
        </w:rPr>
      </w:pPr>
      <w:r>
        <w:rPr>
          <w:rFonts w:eastAsia="Calibri"/>
          <w:b/>
          <w:bCs/>
          <w:sz w:val="32"/>
          <w:szCs w:val="32"/>
        </w:rPr>
        <w:t xml:space="preserve">“ПЕРВОМАЙСЬКИЙ ЦЕНТР ПЕРВИННОЇ </w:t>
      </w:r>
      <w:proofErr w:type="gramStart"/>
      <w:r>
        <w:rPr>
          <w:rFonts w:eastAsia="Calibri"/>
          <w:b/>
          <w:bCs/>
          <w:sz w:val="32"/>
          <w:szCs w:val="32"/>
        </w:rPr>
        <w:t>МЕДИКО-САН</w:t>
      </w:r>
      <w:proofErr w:type="gramEnd"/>
      <w:r>
        <w:rPr>
          <w:rFonts w:eastAsia="Calibri"/>
          <w:b/>
          <w:bCs/>
          <w:sz w:val="32"/>
          <w:szCs w:val="32"/>
        </w:rPr>
        <w:t>ІТАРНОЇ ДОПОМОГИ”</w:t>
      </w:r>
    </w:p>
    <w:p w:rsidR="00B86DFD" w:rsidRDefault="00B86DFD" w:rsidP="00B86DFD">
      <w:pPr>
        <w:pStyle w:val="aa"/>
        <w:jc w:val="center"/>
        <w:rPr>
          <w:rFonts w:ascii="Calibri" w:eastAsia="Calibri" w:hAnsi="Calibri" w:cs="Calibri-Bold"/>
          <w:b/>
          <w:bCs/>
          <w:sz w:val="32"/>
          <w:szCs w:val="32"/>
          <w:lang w:val="uk-UA"/>
        </w:rPr>
      </w:pPr>
    </w:p>
    <w:p w:rsidR="00B86DFD" w:rsidRDefault="00B86DFD" w:rsidP="00B86DFD">
      <w:pPr>
        <w:pStyle w:val="aa"/>
        <w:jc w:val="center"/>
        <w:rPr>
          <w:rFonts w:ascii="Calibri-Light" w:eastAsia="Calibri" w:hAnsi="Calibri-Light" w:cs="Calibri-Light"/>
          <w:lang w:val="uk-UA"/>
        </w:rPr>
      </w:pPr>
      <w:r>
        <w:rPr>
          <w:rFonts w:ascii="Calibri-Light" w:eastAsia="Calibri" w:hAnsi="Calibri-Light" w:cs="Calibri-Light"/>
        </w:rPr>
        <w:t xml:space="preserve">(ідентифікаційний код </w:t>
      </w:r>
      <w:r w:rsidR="00A17D6C">
        <w:rPr>
          <w:rFonts w:ascii="Calibri-Light" w:eastAsia="Calibri" w:hAnsi="Calibri-Light" w:cs="Calibri-Light"/>
          <w:lang w:val="uk-UA"/>
        </w:rPr>
        <w:t>***</w:t>
      </w:r>
      <w:r>
        <w:rPr>
          <w:rFonts w:ascii="Calibri-Light" w:eastAsia="Calibri" w:hAnsi="Calibri-Light" w:cs="Calibri-Light"/>
        </w:rPr>
        <w:t>)</w:t>
      </w:r>
    </w:p>
    <w:p w:rsidR="00B86DFD" w:rsidRDefault="00B86DFD" w:rsidP="00B86DFD">
      <w:pPr>
        <w:pStyle w:val="aa"/>
        <w:jc w:val="center"/>
        <w:rPr>
          <w:rFonts w:ascii="Calibri-Light" w:eastAsia="Calibri" w:hAnsi="Calibri-Light" w:cs="Calibri-Light"/>
          <w:lang w:val="uk-UA"/>
        </w:rPr>
      </w:pPr>
    </w:p>
    <w:p w:rsidR="00B86DFD" w:rsidRDefault="00B86DFD" w:rsidP="00B86DFD">
      <w:pPr>
        <w:pStyle w:val="aa"/>
        <w:jc w:val="center"/>
        <w:rPr>
          <w:rFonts w:ascii="Calibri-Light" w:eastAsia="Calibri" w:hAnsi="Calibri-Light" w:cs="Calibri-Light"/>
          <w:lang w:val="uk-UA"/>
        </w:rPr>
      </w:pPr>
    </w:p>
    <w:p w:rsidR="00B86DFD" w:rsidRDefault="00B86DFD" w:rsidP="00B86DFD">
      <w:pPr>
        <w:pStyle w:val="aa"/>
        <w:jc w:val="center"/>
        <w:rPr>
          <w:rFonts w:ascii="Calibri-Light" w:eastAsia="Calibri" w:hAnsi="Calibri-Light" w:cs="Calibri-Light"/>
          <w:lang w:val="uk-UA"/>
        </w:rPr>
      </w:pPr>
    </w:p>
    <w:p w:rsidR="00B86DFD" w:rsidRDefault="00B86DFD" w:rsidP="00B86DFD">
      <w:pPr>
        <w:pStyle w:val="aa"/>
        <w:jc w:val="center"/>
        <w:rPr>
          <w:rFonts w:ascii="Calibri-Light" w:eastAsia="Calibri" w:hAnsi="Calibri-Light" w:cs="Calibri-Light"/>
          <w:lang w:val="uk-UA"/>
        </w:rPr>
      </w:pPr>
    </w:p>
    <w:p w:rsidR="00B86DFD" w:rsidRDefault="00B86DFD" w:rsidP="00B86DFD">
      <w:pPr>
        <w:pStyle w:val="aa"/>
        <w:jc w:val="center"/>
        <w:rPr>
          <w:rFonts w:ascii="Calibri-Light" w:eastAsia="Calibri" w:hAnsi="Calibri-Light" w:cs="Calibri-Light"/>
          <w:lang w:val="uk-UA"/>
        </w:rPr>
      </w:pPr>
    </w:p>
    <w:p w:rsidR="00B86DFD" w:rsidRDefault="00B86DFD" w:rsidP="00B86DFD">
      <w:pPr>
        <w:pStyle w:val="aa"/>
        <w:jc w:val="center"/>
        <w:rPr>
          <w:rFonts w:ascii="Calibri-Light" w:eastAsia="Calibri" w:hAnsi="Calibri-Light" w:cs="Calibri-Light"/>
          <w:lang w:val="uk-UA"/>
        </w:rPr>
      </w:pPr>
    </w:p>
    <w:p w:rsidR="00B86DFD" w:rsidRDefault="00B86DFD" w:rsidP="00B86DFD">
      <w:pPr>
        <w:pStyle w:val="aa"/>
        <w:jc w:val="center"/>
        <w:rPr>
          <w:rFonts w:ascii="Calibri-Light" w:eastAsia="Calibri" w:hAnsi="Calibri-Light" w:cs="Calibri-Light"/>
          <w:lang w:val="uk-UA"/>
        </w:rPr>
      </w:pPr>
    </w:p>
    <w:p w:rsidR="00B86DFD" w:rsidRDefault="00B86DFD" w:rsidP="00B86DFD">
      <w:pPr>
        <w:pStyle w:val="aa"/>
        <w:jc w:val="center"/>
        <w:rPr>
          <w:rFonts w:ascii="Calibri-Light" w:eastAsia="Calibri" w:hAnsi="Calibri-Light" w:cs="Calibri-Light"/>
          <w:lang w:val="uk-UA"/>
        </w:rPr>
      </w:pPr>
    </w:p>
    <w:p w:rsidR="00B86DFD" w:rsidRDefault="00B86DFD" w:rsidP="00B86DFD">
      <w:pPr>
        <w:pStyle w:val="aa"/>
        <w:jc w:val="center"/>
        <w:rPr>
          <w:rFonts w:ascii="Calibri-Light" w:eastAsia="Calibri" w:hAnsi="Calibri-Light" w:cs="Calibri-Light"/>
          <w:lang w:val="uk-UA"/>
        </w:rPr>
      </w:pPr>
    </w:p>
    <w:p w:rsidR="00B86DFD" w:rsidRDefault="00B86DFD" w:rsidP="00B86DFD">
      <w:pPr>
        <w:pStyle w:val="aa"/>
        <w:jc w:val="center"/>
        <w:rPr>
          <w:rFonts w:ascii="Calibri-Light" w:eastAsia="Calibri" w:hAnsi="Calibri-Light" w:cs="Calibri-Light"/>
          <w:lang w:val="uk-UA"/>
        </w:rPr>
      </w:pPr>
    </w:p>
    <w:p w:rsidR="00B86DFD" w:rsidRDefault="00B86DFD" w:rsidP="00B86DFD">
      <w:pPr>
        <w:pStyle w:val="aa"/>
        <w:jc w:val="center"/>
        <w:rPr>
          <w:rFonts w:ascii="Calibri-Light" w:eastAsia="Calibri" w:hAnsi="Calibri-Light" w:cs="Calibri-Light"/>
          <w:lang w:val="uk-UA"/>
        </w:rPr>
      </w:pPr>
    </w:p>
    <w:p w:rsidR="00B86DFD" w:rsidRDefault="00B86DFD" w:rsidP="00B86DFD">
      <w:pPr>
        <w:pStyle w:val="aa"/>
        <w:jc w:val="center"/>
        <w:rPr>
          <w:rFonts w:ascii="Calibri-Light" w:eastAsia="Calibri" w:hAnsi="Calibri-Light" w:cs="Calibri-Light"/>
          <w:lang w:val="uk-UA"/>
        </w:rPr>
      </w:pPr>
    </w:p>
    <w:p w:rsidR="00B86DFD" w:rsidRDefault="00B86DFD" w:rsidP="00B86DFD">
      <w:pPr>
        <w:pStyle w:val="aa"/>
        <w:jc w:val="center"/>
        <w:rPr>
          <w:rFonts w:ascii="Calibri-Light" w:eastAsia="Calibri" w:hAnsi="Calibri-Light" w:cs="Calibri-Light"/>
          <w:lang w:val="uk-UA"/>
        </w:rPr>
      </w:pPr>
    </w:p>
    <w:p w:rsidR="00B86DFD" w:rsidRDefault="00B86DFD" w:rsidP="00B86DFD">
      <w:pPr>
        <w:pStyle w:val="aa"/>
        <w:rPr>
          <w:rFonts w:ascii="Calibri-Light" w:eastAsia="Calibri" w:hAnsi="Calibri-Light" w:cs="Calibri-Light"/>
          <w:lang w:val="en-US"/>
        </w:rPr>
      </w:pPr>
    </w:p>
    <w:p w:rsidR="00B86DFD" w:rsidRDefault="00B86DFD" w:rsidP="00B86DFD">
      <w:pPr>
        <w:pStyle w:val="aa"/>
        <w:rPr>
          <w:rFonts w:ascii="Calibri-Light" w:eastAsia="Calibri" w:hAnsi="Calibri-Light" w:cs="Calibri-Light"/>
          <w:lang w:val="en-US"/>
        </w:rPr>
      </w:pPr>
    </w:p>
    <w:p w:rsidR="00B86DFD" w:rsidRDefault="00B86DFD" w:rsidP="00B86DFD">
      <w:pPr>
        <w:pStyle w:val="aa"/>
        <w:rPr>
          <w:rFonts w:ascii="Calibri-Light" w:eastAsia="Calibri" w:hAnsi="Calibri-Light" w:cs="Calibri-Light"/>
          <w:lang w:val="en-US"/>
        </w:rPr>
      </w:pPr>
    </w:p>
    <w:p w:rsidR="00B86DFD" w:rsidRDefault="00B86DFD" w:rsidP="00B86DFD">
      <w:pPr>
        <w:pStyle w:val="aa"/>
        <w:rPr>
          <w:rFonts w:ascii="Calibri-Light" w:eastAsia="Calibri" w:hAnsi="Calibri-Light" w:cs="Calibri-Light"/>
          <w:lang w:val="en-US"/>
        </w:rPr>
      </w:pPr>
    </w:p>
    <w:p w:rsidR="00B86DFD" w:rsidRDefault="00B86DFD" w:rsidP="00B86DFD">
      <w:pPr>
        <w:pStyle w:val="aa"/>
        <w:rPr>
          <w:rFonts w:ascii="Calibri-Light" w:eastAsia="Calibri" w:hAnsi="Calibri-Light" w:cs="Calibri-Light"/>
          <w:lang w:val="en-US"/>
        </w:rPr>
      </w:pPr>
    </w:p>
    <w:p w:rsidR="00B86DFD" w:rsidRDefault="00B86DFD" w:rsidP="00B86DFD">
      <w:pPr>
        <w:pStyle w:val="aa"/>
        <w:rPr>
          <w:rFonts w:ascii="Calibri-Light" w:eastAsia="Calibri" w:hAnsi="Calibri-Light" w:cs="Calibri-Light"/>
          <w:lang w:val="en-US"/>
        </w:rPr>
      </w:pPr>
    </w:p>
    <w:p w:rsidR="00B86DFD" w:rsidRDefault="00B86DFD" w:rsidP="00B86DFD">
      <w:pPr>
        <w:pStyle w:val="aa"/>
        <w:rPr>
          <w:rFonts w:ascii="Calibri-Light" w:eastAsia="Calibri" w:hAnsi="Calibri-Light" w:cs="Calibri-Light"/>
          <w:lang w:val="en-US"/>
        </w:rPr>
      </w:pPr>
    </w:p>
    <w:p w:rsidR="00B86DFD" w:rsidRPr="00D93FA0" w:rsidRDefault="00B86DFD" w:rsidP="00B86DFD">
      <w:pPr>
        <w:pStyle w:val="aa"/>
        <w:rPr>
          <w:rFonts w:ascii="Calibri-Light" w:eastAsia="Calibri" w:hAnsi="Calibri-Light" w:cs="Calibri-Light"/>
          <w:lang w:val="en-US"/>
        </w:rPr>
      </w:pPr>
    </w:p>
    <w:p w:rsidR="00B86DFD" w:rsidRDefault="00B86DFD" w:rsidP="00B86DFD">
      <w:pPr>
        <w:pStyle w:val="aa"/>
        <w:rPr>
          <w:rFonts w:ascii="Calibri-Light" w:eastAsia="Calibri" w:hAnsi="Calibri-Light" w:cs="Calibri-Light"/>
          <w:lang w:val="uk-UA"/>
        </w:rPr>
      </w:pPr>
    </w:p>
    <w:p w:rsidR="00B86DFD" w:rsidRDefault="00B86DFD" w:rsidP="00B86DFD">
      <w:pPr>
        <w:ind w:left="360"/>
        <w:jc w:val="center"/>
        <w:rPr>
          <w:b/>
          <w:lang w:val="uk-UA"/>
        </w:rPr>
      </w:pPr>
    </w:p>
    <w:p w:rsidR="00B86DFD" w:rsidRDefault="00B86DFD" w:rsidP="00B86DFD">
      <w:pPr>
        <w:ind w:left="360"/>
        <w:jc w:val="center"/>
        <w:rPr>
          <w:b/>
          <w:lang w:val="uk-UA"/>
        </w:rPr>
      </w:pPr>
      <w:r>
        <w:rPr>
          <w:b/>
          <w:lang w:val="uk-UA"/>
        </w:rPr>
        <w:t>м.Первомайський</w:t>
      </w:r>
    </w:p>
    <w:p w:rsidR="00B86DFD" w:rsidRDefault="00B86DFD" w:rsidP="00B86DFD">
      <w:pPr>
        <w:ind w:left="360"/>
        <w:jc w:val="center"/>
        <w:rPr>
          <w:b/>
          <w:lang w:val="uk-UA"/>
        </w:rPr>
      </w:pPr>
      <w:r>
        <w:rPr>
          <w:b/>
          <w:lang w:val="uk-UA"/>
        </w:rPr>
        <w:t>2018р</w:t>
      </w:r>
    </w:p>
    <w:p w:rsidR="008E4192" w:rsidRDefault="008E4192" w:rsidP="008E4192">
      <w:pPr>
        <w:pStyle w:val="aa"/>
        <w:rPr>
          <w:rFonts w:eastAsia="Calibri"/>
          <w:lang w:val="uk-UA"/>
        </w:rPr>
      </w:pPr>
    </w:p>
    <w:p w:rsidR="008E4192" w:rsidRDefault="008E4192" w:rsidP="008E4192">
      <w:pPr>
        <w:pStyle w:val="aa"/>
        <w:numPr>
          <w:ilvl w:val="0"/>
          <w:numId w:val="2"/>
        </w:numPr>
        <w:jc w:val="center"/>
        <w:rPr>
          <w:rFonts w:eastAsia="Calibri"/>
          <w:b/>
          <w:bCs/>
          <w:lang w:val="uk-UA"/>
        </w:rPr>
      </w:pPr>
      <w:r>
        <w:rPr>
          <w:rFonts w:eastAsia="Calibri"/>
          <w:b/>
          <w:bCs/>
        </w:rPr>
        <w:lastRenderedPageBreak/>
        <w:t>ЗАГАЛЬНІ ПОЛОЖЕННЯ</w:t>
      </w:r>
    </w:p>
    <w:p w:rsidR="008E4192" w:rsidRDefault="008E4192" w:rsidP="008E4192">
      <w:pPr>
        <w:pStyle w:val="aa"/>
        <w:ind w:left="720"/>
        <w:jc w:val="both"/>
        <w:rPr>
          <w:rFonts w:eastAsia="Calibri"/>
          <w:b/>
          <w:bCs/>
          <w:lang w:val="uk-UA"/>
        </w:rPr>
      </w:pPr>
    </w:p>
    <w:p w:rsidR="008E4192" w:rsidRDefault="008E4192" w:rsidP="008E4192">
      <w:pPr>
        <w:pStyle w:val="aa"/>
        <w:jc w:val="both"/>
        <w:rPr>
          <w:rFonts w:eastAsia="Calibri"/>
          <w:lang w:val="uk-UA"/>
        </w:rPr>
      </w:pPr>
      <w:r>
        <w:rPr>
          <w:rFonts w:eastAsia="Calibri"/>
          <w:lang w:val="uk-UA"/>
        </w:rPr>
        <w:t>1.1. КОМУНАЛЬНЕ НЕКОМЕРЦІЙНЕ ПІДПРИЄМСТВО «ПЕРВОМАЙСЬКИЙ ЦЕНТР ПЕРВИННОЇ МЕДИКО-САНІТАРНОЇ ДОПОМОГИ»  (надалі – Підприємство) є закладом охорони здоров’я – комунальним некомерційним підприємством, що надає медичну допомогу будь-яким особам в порядку та на умовах, встановлених законодавством України та цим Статутом, а також вживає заходів із профілактики захворювань населення та підтримання громадського здоров’я.</w:t>
      </w:r>
    </w:p>
    <w:p w:rsidR="008D4D0A" w:rsidRDefault="008D4D0A" w:rsidP="008E4192">
      <w:pPr>
        <w:pStyle w:val="aa"/>
        <w:jc w:val="both"/>
        <w:rPr>
          <w:rFonts w:eastAsia="Calibri"/>
          <w:lang w:val="uk-UA"/>
        </w:rPr>
      </w:pPr>
    </w:p>
    <w:p w:rsidR="008E4192" w:rsidRDefault="008E4192" w:rsidP="008E4192">
      <w:pPr>
        <w:pStyle w:val="aa"/>
        <w:jc w:val="both"/>
        <w:rPr>
          <w:rFonts w:eastAsia="Calibri"/>
          <w:lang w:val="uk-UA"/>
        </w:rPr>
      </w:pPr>
      <w:r>
        <w:rPr>
          <w:rFonts w:eastAsia="Calibri"/>
          <w:lang w:val="uk-UA"/>
        </w:rPr>
        <w:t>1.2. Підприємство</w:t>
      </w:r>
      <w:r w:rsidR="00F41B65">
        <w:rPr>
          <w:rFonts w:eastAsia="Calibri"/>
          <w:lang w:val="uk-UA"/>
        </w:rPr>
        <w:t xml:space="preserve"> є спільним комунальним некомерційним підприємством </w:t>
      </w:r>
      <w:r w:rsidR="00F41B65">
        <w:rPr>
          <w:lang w:val="uk-UA"/>
        </w:rPr>
        <w:t>Первомайської міської ради Харківської області</w:t>
      </w:r>
      <w:r w:rsidR="00F41B65" w:rsidRPr="00F41B65">
        <w:rPr>
          <w:lang w:val="uk-UA"/>
        </w:rPr>
        <w:t xml:space="preserve"> </w:t>
      </w:r>
      <w:r w:rsidR="00F41B65">
        <w:rPr>
          <w:lang w:val="uk-UA"/>
        </w:rPr>
        <w:t>та Первомайської районної ради Харківської області, яке</w:t>
      </w:r>
      <w:r>
        <w:rPr>
          <w:rFonts w:eastAsia="Calibri"/>
          <w:lang w:val="uk-UA"/>
        </w:rPr>
        <w:t xml:space="preserve"> створене за рішеннями </w:t>
      </w:r>
      <w:r>
        <w:rPr>
          <w:lang w:val="uk-UA"/>
        </w:rPr>
        <w:t xml:space="preserve">Первомайської міської ради Харківської області  від </w:t>
      </w:r>
      <w:r>
        <w:rPr>
          <w:rFonts w:eastAsia="Calibri"/>
          <w:lang w:val="uk-UA"/>
        </w:rPr>
        <w:t xml:space="preserve">«26» квітня 2018 року №831-44/7 </w:t>
      </w:r>
      <w:r>
        <w:rPr>
          <w:lang w:val="uk-UA"/>
        </w:rPr>
        <w:t>та Первомайської районної ради Харківської області</w:t>
      </w:r>
      <w:r>
        <w:rPr>
          <w:rFonts w:eastAsia="Calibri"/>
          <w:lang w:val="uk-UA"/>
        </w:rPr>
        <w:t xml:space="preserve"> від «14» червня 2018 року №526-</w:t>
      </w:r>
      <w:r>
        <w:rPr>
          <w:rFonts w:eastAsia="Calibri"/>
          <w:lang w:val="en-US"/>
        </w:rPr>
        <w:t>VII</w:t>
      </w:r>
      <w:r>
        <w:rPr>
          <w:rFonts w:eastAsia="Calibri"/>
          <w:lang w:val="uk-UA"/>
        </w:rPr>
        <w:t xml:space="preserve"> (надалі – Засновники)</w:t>
      </w:r>
      <w:r w:rsidR="0055144F">
        <w:rPr>
          <w:rFonts w:eastAsia="Calibri"/>
          <w:lang w:val="uk-UA"/>
        </w:rPr>
        <w:t>.</w:t>
      </w:r>
    </w:p>
    <w:p w:rsidR="008E4192" w:rsidRDefault="008E4192" w:rsidP="008E4192">
      <w:pPr>
        <w:pStyle w:val="1"/>
        <w:spacing w:after="0"/>
        <w:ind w:firstLine="567"/>
        <w:rPr>
          <w:rFonts w:ascii="Times New Roman" w:eastAsia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Майно підприємства є </w:t>
      </w:r>
      <w:r w:rsidR="004D3642">
        <w:rPr>
          <w:rFonts w:ascii="Times New Roman" w:hAnsi="Times New Roman" w:cs="Times New Roman"/>
          <w:lang w:val="uk-UA"/>
        </w:rPr>
        <w:t xml:space="preserve">спільною </w:t>
      </w:r>
      <w:r>
        <w:rPr>
          <w:rFonts w:ascii="Times New Roman" w:hAnsi="Times New Roman" w:cs="Times New Roman"/>
          <w:lang w:val="uk-UA"/>
        </w:rPr>
        <w:t>власністю територіальних громад Первомайського району</w:t>
      </w:r>
      <w:r w:rsidR="008A1D15" w:rsidRPr="008A1D15">
        <w:rPr>
          <w:rFonts w:ascii="Times New Roman" w:hAnsi="Times New Roman" w:cs="Times New Roman"/>
          <w:lang w:val="uk-UA"/>
        </w:rPr>
        <w:t xml:space="preserve"> </w:t>
      </w:r>
      <w:r w:rsidR="004D3642">
        <w:rPr>
          <w:rFonts w:ascii="Times New Roman" w:hAnsi="Times New Roman" w:cs="Times New Roman"/>
          <w:lang w:val="uk-UA"/>
        </w:rPr>
        <w:t xml:space="preserve">та </w:t>
      </w:r>
      <w:r w:rsidR="008A1D15">
        <w:rPr>
          <w:rFonts w:ascii="Times New Roman" w:hAnsi="Times New Roman" w:cs="Times New Roman"/>
          <w:lang w:val="uk-UA"/>
        </w:rPr>
        <w:t>міста Первомайський</w:t>
      </w:r>
      <w:r>
        <w:rPr>
          <w:rFonts w:ascii="Times New Roman" w:hAnsi="Times New Roman" w:cs="Times New Roman"/>
          <w:lang w:val="uk-UA"/>
        </w:rPr>
        <w:t xml:space="preserve"> Харківської області </w:t>
      </w:r>
      <w:r>
        <w:rPr>
          <w:rFonts w:ascii="Times New Roman" w:eastAsia="Times New Roman" w:hAnsi="Times New Roman" w:cs="Times New Roman"/>
          <w:lang w:val="uk-UA"/>
        </w:rPr>
        <w:t>згідно Закону України «Про місцеве самоврядування в Україні».</w:t>
      </w:r>
    </w:p>
    <w:p w:rsidR="008E4192" w:rsidRDefault="008E4192" w:rsidP="008E4192">
      <w:pPr>
        <w:pStyle w:val="a6"/>
        <w:jc w:val="both"/>
        <w:rPr>
          <w:sz w:val="24"/>
          <w:szCs w:val="24"/>
          <w:lang w:val="uk-UA"/>
        </w:rPr>
      </w:pPr>
      <w:r>
        <w:rPr>
          <w:rFonts w:eastAsia="Calibri"/>
          <w:sz w:val="24"/>
          <w:szCs w:val="24"/>
          <w:lang w:val="uk-UA"/>
        </w:rPr>
        <w:t>Підприємство є правонаступником усього майна, всіх прав та обов’язків Комунального закладу охорони здоров’я «Первомайський центр первинної медико-санітарної допомоги»</w:t>
      </w:r>
      <w:r>
        <w:rPr>
          <w:sz w:val="24"/>
          <w:szCs w:val="24"/>
          <w:lang w:val="uk-UA"/>
        </w:rPr>
        <w:t>.</w:t>
      </w:r>
    </w:p>
    <w:p w:rsidR="008D4D0A" w:rsidRDefault="008D4D0A" w:rsidP="008E4192">
      <w:pPr>
        <w:pStyle w:val="a6"/>
        <w:jc w:val="both"/>
        <w:rPr>
          <w:rFonts w:eastAsia="Calibri"/>
          <w:sz w:val="24"/>
          <w:szCs w:val="24"/>
          <w:lang w:val="uk-UA"/>
        </w:rPr>
      </w:pPr>
    </w:p>
    <w:p w:rsidR="008E4192" w:rsidRDefault="008E4192" w:rsidP="008E4192">
      <w:pPr>
        <w:pStyle w:val="aa"/>
        <w:jc w:val="both"/>
        <w:rPr>
          <w:rFonts w:eastAsia="Calibri"/>
          <w:sz w:val="22"/>
          <w:szCs w:val="22"/>
          <w:lang w:val="uk-UA"/>
        </w:rPr>
      </w:pPr>
      <w:r>
        <w:rPr>
          <w:rFonts w:eastAsia="Calibri"/>
        </w:rPr>
        <w:t xml:space="preserve">1.3. </w:t>
      </w:r>
      <w:proofErr w:type="gramStart"/>
      <w:r>
        <w:rPr>
          <w:rFonts w:eastAsia="Calibri"/>
        </w:rPr>
        <w:t>П</w:t>
      </w:r>
      <w:proofErr w:type="gramEnd"/>
      <w:r>
        <w:rPr>
          <w:rFonts w:eastAsia="Calibri"/>
        </w:rPr>
        <w:t>ідприємство створене на базі майна</w:t>
      </w:r>
      <w:r>
        <w:rPr>
          <w:sz w:val="28"/>
          <w:szCs w:val="28"/>
          <w:lang w:val="uk-UA"/>
        </w:rPr>
        <w:t xml:space="preserve"> </w:t>
      </w:r>
      <w:r>
        <w:rPr>
          <w:lang w:val="uk-UA"/>
        </w:rPr>
        <w:t>спільної власності територіальних громад</w:t>
      </w:r>
      <w:r>
        <w:rPr>
          <w:rFonts w:eastAsia="Calibri"/>
          <w:lang w:val="uk-UA"/>
        </w:rPr>
        <w:t xml:space="preserve"> Первомайського району та міста Первомайський Харківської області</w:t>
      </w:r>
      <w:r>
        <w:rPr>
          <w:rFonts w:eastAsia="Calibri"/>
          <w:sz w:val="22"/>
          <w:szCs w:val="22"/>
        </w:rPr>
        <w:t>.</w:t>
      </w:r>
    </w:p>
    <w:p w:rsidR="008D4D0A" w:rsidRPr="008D4D0A" w:rsidRDefault="008D4D0A" w:rsidP="008E4192">
      <w:pPr>
        <w:pStyle w:val="aa"/>
        <w:jc w:val="both"/>
        <w:rPr>
          <w:rFonts w:eastAsia="Calibri"/>
          <w:lang w:val="uk-UA"/>
        </w:rPr>
      </w:pPr>
    </w:p>
    <w:p w:rsidR="0055144F" w:rsidRDefault="008E4192" w:rsidP="008E4192">
      <w:pPr>
        <w:pStyle w:val="aa"/>
        <w:jc w:val="both"/>
        <w:rPr>
          <w:rFonts w:eastAsia="Calibri"/>
          <w:lang w:val="uk-UA"/>
        </w:rPr>
      </w:pPr>
      <w:r w:rsidRPr="008D4D0A">
        <w:rPr>
          <w:rFonts w:eastAsia="Calibri"/>
          <w:lang w:val="uk-UA"/>
        </w:rPr>
        <w:t xml:space="preserve">1.4. </w:t>
      </w:r>
      <w:r w:rsidR="0055144F" w:rsidRPr="008D4D0A">
        <w:rPr>
          <w:rFonts w:eastAsia="Calibri"/>
          <w:lang w:val="uk-UA"/>
        </w:rPr>
        <w:t>Засновник</w:t>
      </w:r>
      <w:r w:rsidR="0055144F" w:rsidRPr="0055144F">
        <w:rPr>
          <w:rFonts w:eastAsia="Calibri"/>
          <w:lang w:val="uk-UA"/>
        </w:rPr>
        <w:t>а</w:t>
      </w:r>
      <w:r w:rsidR="0055144F" w:rsidRPr="008D4D0A">
        <w:rPr>
          <w:rFonts w:eastAsia="Calibri"/>
          <w:lang w:val="uk-UA"/>
        </w:rPr>
        <w:t>м</w:t>
      </w:r>
      <w:r w:rsidR="0055144F" w:rsidRPr="0055144F">
        <w:rPr>
          <w:rFonts w:eastAsia="Calibri"/>
          <w:lang w:val="uk-UA"/>
        </w:rPr>
        <w:t>и</w:t>
      </w:r>
      <w:r w:rsidR="0055144F" w:rsidRPr="008D4D0A">
        <w:rPr>
          <w:rFonts w:eastAsia="Calibri"/>
          <w:lang w:val="uk-UA"/>
        </w:rPr>
        <w:t>, Власник</w:t>
      </w:r>
      <w:r w:rsidR="0055144F" w:rsidRPr="0055144F">
        <w:rPr>
          <w:rFonts w:eastAsia="Calibri"/>
          <w:lang w:val="uk-UA"/>
        </w:rPr>
        <w:t>ами</w:t>
      </w:r>
      <w:r w:rsidR="0055144F" w:rsidRPr="008D4D0A">
        <w:rPr>
          <w:rFonts w:eastAsia="Calibri"/>
          <w:lang w:val="uk-UA"/>
        </w:rPr>
        <w:t xml:space="preserve"> та орган</w:t>
      </w:r>
      <w:r w:rsidR="0055144F" w:rsidRPr="0055144F">
        <w:rPr>
          <w:rFonts w:eastAsia="Calibri"/>
          <w:lang w:val="uk-UA"/>
        </w:rPr>
        <w:t>ами</w:t>
      </w:r>
      <w:r w:rsidR="0055144F" w:rsidRPr="008D4D0A">
        <w:rPr>
          <w:rFonts w:eastAsia="Calibri"/>
          <w:lang w:val="uk-UA"/>
        </w:rPr>
        <w:t xml:space="preserve"> управління</w:t>
      </w:r>
      <w:r w:rsidR="0055144F" w:rsidRPr="0055144F">
        <w:rPr>
          <w:rFonts w:eastAsia="Calibri"/>
          <w:lang w:val="uk-UA"/>
        </w:rPr>
        <w:t xml:space="preserve"> </w:t>
      </w:r>
      <w:r w:rsidR="0055144F" w:rsidRPr="008D4D0A">
        <w:rPr>
          <w:rFonts w:eastAsia="Calibri"/>
          <w:lang w:val="uk-UA"/>
        </w:rPr>
        <w:t>майном</w:t>
      </w:r>
      <w:r w:rsidR="0055144F" w:rsidRPr="0055144F">
        <w:rPr>
          <w:rFonts w:eastAsia="Calibri"/>
          <w:lang w:val="uk-UA"/>
        </w:rPr>
        <w:t xml:space="preserve"> </w:t>
      </w:r>
      <w:r w:rsidR="0055144F" w:rsidRPr="008D4D0A">
        <w:rPr>
          <w:rFonts w:eastAsia="Calibri"/>
          <w:lang w:val="uk-UA"/>
        </w:rPr>
        <w:t>Підприємства є територіальн</w:t>
      </w:r>
      <w:r w:rsidR="0055144F" w:rsidRPr="0055144F">
        <w:rPr>
          <w:rFonts w:eastAsia="Calibri"/>
          <w:lang w:val="uk-UA"/>
        </w:rPr>
        <w:t>і г</w:t>
      </w:r>
      <w:r w:rsidR="0055144F" w:rsidRPr="008D4D0A">
        <w:rPr>
          <w:rFonts w:eastAsia="Calibri"/>
          <w:lang w:val="uk-UA"/>
        </w:rPr>
        <w:t>ромад</w:t>
      </w:r>
      <w:r w:rsidR="0055144F" w:rsidRPr="0055144F">
        <w:rPr>
          <w:rFonts w:eastAsia="Calibri"/>
          <w:lang w:val="uk-UA"/>
        </w:rPr>
        <w:t>и Первомайського району та міста Первомайський Харківської області</w:t>
      </w:r>
      <w:r w:rsidR="0055144F" w:rsidRPr="0055144F">
        <w:rPr>
          <w:lang w:val="uk-UA"/>
        </w:rPr>
        <w:t xml:space="preserve">в рівних частинах, </w:t>
      </w:r>
      <w:r w:rsidR="0055144F" w:rsidRPr="008D4D0A">
        <w:rPr>
          <w:rFonts w:eastAsia="Calibri"/>
          <w:lang w:val="uk-UA"/>
        </w:rPr>
        <w:t>в особі</w:t>
      </w:r>
      <w:r w:rsidR="0055144F" w:rsidRPr="008D4D0A">
        <w:rPr>
          <w:bCs/>
          <w:lang w:val="uk-UA"/>
        </w:rPr>
        <w:t xml:space="preserve"> ПЕРВОМАЙСЬК</w:t>
      </w:r>
      <w:r w:rsidR="0055144F" w:rsidRPr="0055144F">
        <w:rPr>
          <w:bCs/>
          <w:lang w:val="uk-UA"/>
        </w:rPr>
        <w:t>ОЇ</w:t>
      </w:r>
      <w:r w:rsidR="0055144F" w:rsidRPr="008D4D0A">
        <w:rPr>
          <w:bCs/>
          <w:lang w:val="uk-UA"/>
        </w:rPr>
        <w:t xml:space="preserve"> РАЙОНН</w:t>
      </w:r>
      <w:r w:rsidR="0055144F" w:rsidRPr="0055144F">
        <w:rPr>
          <w:bCs/>
          <w:lang w:val="uk-UA"/>
        </w:rPr>
        <w:t>ОЇ</w:t>
      </w:r>
      <w:r w:rsidR="0055144F" w:rsidRPr="008D4D0A">
        <w:rPr>
          <w:bCs/>
          <w:lang w:val="uk-UA"/>
        </w:rPr>
        <w:t xml:space="preserve"> РАД</w:t>
      </w:r>
      <w:r w:rsidR="0055144F" w:rsidRPr="0055144F">
        <w:rPr>
          <w:bCs/>
          <w:lang w:val="uk-UA"/>
        </w:rPr>
        <w:t>И</w:t>
      </w:r>
      <w:r w:rsidR="0055144F" w:rsidRPr="008D4D0A">
        <w:rPr>
          <w:bCs/>
          <w:lang w:val="uk-UA"/>
        </w:rPr>
        <w:t xml:space="preserve"> ХАРКІВСЬКОЇ ОБЛАСТІ </w:t>
      </w:r>
      <w:r w:rsidR="0055144F" w:rsidRPr="0055144F">
        <w:rPr>
          <w:bCs/>
          <w:lang w:val="uk-UA"/>
        </w:rPr>
        <w:t>(</w:t>
      </w:r>
      <w:r w:rsidR="0055144F" w:rsidRPr="008D4D0A">
        <w:rPr>
          <w:bCs/>
          <w:lang w:val="uk-UA"/>
        </w:rPr>
        <w:t xml:space="preserve">код ЄДРПОУ </w:t>
      </w:r>
      <w:r w:rsidR="00A17D6C">
        <w:rPr>
          <w:bCs/>
          <w:lang w:val="uk-UA"/>
        </w:rPr>
        <w:t>***</w:t>
      </w:r>
      <w:r w:rsidR="0055144F" w:rsidRPr="008D4D0A">
        <w:rPr>
          <w:bCs/>
          <w:lang w:val="uk-UA"/>
        </w:rPr>
        <w:t xml:space="preserve">, юридична адреса: 64107, </w:t>
      </w:r>
      <w:r w:rsidR="0055144F" w:rsidRPr="0055144F">
        <w:rPr>
          <w:bCs/>
          <w:lang w:val="uk-UA"/>
        </w:rPr>
        <w:t>Харківська обл</w:t>
      </w:r>
      <w:r w:rsidR="0055144F" w:rsidRPr="008D4D0A">
        <w:rPr>
          <w:bCs/>
          <w:lang w:val="uk-UA"/>
        </w:rPr>
        <w:t>., місто П</w:t>
      </w:r>
      <w:r w:rsidR="0055144F" w:rsidRPr="0055144F">
        <w:rPr>
          <w:bCs/>
          <w:lang w:val="uk-UA"/>
        </w:rPr>
        <w:t>ервомайський</w:t>
      </w:r>
      <w:r w:rsidR="0055144F" w:rsidRPr="008D4D0A">
        <w:rPr>
          <w:bCs/>
          <w:lang w:val="uk-UA"/>
        </w:rPr>
        <w:t xml:space="preserve">, </w:t>
      </w:r>
      <w:r w:rsidR="0055144F" w:rsidRPr="0055144F">
        <w:rPr>
          <w:bCs/>
          <w:lang w:val="uk-UA"/>
        </w:rPr>
        <w:t xml:space="preserve">вул. Соборна, 16) та ПЕРВОМАЙСЬКОЇ МІСЬКОЇ РАДИ ХАРКІВСЬКОЇ ОБЛАСТІ (код ЄДРПОУ </w:t>
      </w:r>
      <w:r w:rsidR="00A17D6C">
        <w:rPr>
          <w:bCs/>
          <w:lang w:val="uk-UA"/>
        </w:rPr>
        <w:t>***</w:t>
      </w:r>
      <w:bookmarkStart w:id="0" w:name="_GoBack"/>
      <w:bookmarkEnd w:id="0"/>
      <w:r w:rsidR="0055144F" w:rsidRPr="0055144F">
        <w:rPr>
          <w:bCs/>
          <w:lang w:val="uk-UA"/>
        </w:rPr>
        <w:t>, юридична адреса: 64105, Харківська обл., місто Первомайський, проспект 40 років Перемоги, 1)</w:t>
      </w:r>
      <w:r w:rsidR="0055144F" w:rsidRPr="0055144F">
        <w:rPr>
          <w:rFonts w:eastAsia="Calibri"/>
          <w:lang w:val="uk-UA"/>
        </w:rPr>
        <w:t xml:space="preserve"> (надалі –Засновники). </w:t>
      </w:r>
      <w:proofErr w:type="gramStart"/>
      <w:r w:rsidR="0055144F" w:rsidRPr="0055144F">
        <w:rPr>
          <w:rFonts w:eastAsia="Calibri"/>
        </w:rPr>
        <w:t>П</w:t>
      </w:r>
      <w:proofErr w:type="gramEnd"/>
      <w:r w:rsidR="0055144F" w:rsidRPr="0055144F">
        <w:rPr>
          <w:rFonts w:eastAsia="Calibri"/>
        </w:rPr>
        <w:t>ідприємство є підпорядкованим, підзвітним та підконтрольним</w:t>
      </w:r>
      <w:r w:rsidR="0055144F" w:rsidRPr="0055144F">
        <w:rPr>
          <w:rFonts w:eastAsia="Calibri"/>
          <w:lang w:val="uk-UA"/>
        </w:rPr>
        <w:t xml:space="preserve"> </w:t>
      </w:r>
      <w:r w:rsidR="0055144F" w:rsidRPr="0055144F">
        <w:rPr>
          <w:rFonts w:eastAsia="Calibri"/>
        </w:rPr>
        <w:t>Засновник</w:t>
      </w:r>
      <w:r w:rsidR="0055144F" w:rsidRPr="0055144F">
        <w:rPr>
          <w:rFonts w:eastAsia="Calibri"/>
          <w:lang w:val="uk-UA"/>
        </w:rPr>
        <w:t>ам</w:t>
      </w:r>
      <w:r w:rsidR="0055144F" w:rsidRPr="0055144F">
        <w:rPr>
          <w:rFonts w:eastAsia="Calibri"/>
        </w:rPr>
        <w:t>.</w:t>
      </w:r>
    </w:p>
    <w:p w:rsidR="008D4D0A" w:rsidRPr="008D4D0A" w:rsidRDefault="008D4D0A" w:rsidP="008E4192">
      <w:pPr>
        <w:pStyle w:val="aa"/>
        <w:jc w:val="both"/>
        <w:rPr>
          <w:rFonts w:eastAsia="Calibri"/>
          <w:lang w:val="uk-UA"/>
        </w:rPr>
      </w:pPr>
    </w:p>
    <w:p w:rsidR="008E4192" w:rsidRDefault="008E4192" w:rsidP="008E4192">
      <w:pPr>
        <w:pStyle w:val="aa"/>
        <w:jc w:val="both"/>
        <w:rPr>
          <w:rFonts w:eastAsia="Calibri"/>
        </w:rPr>
      </w:pPr>
      <w:r>
        <w:rPr>
          <w:rFonts w:eastAsia="Calibri"/>
        </w:rPr>
        <w:t>1.5. Підприємство здійснює господарську некомерційну діяльність, спрямовану на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досягнення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соціальних та інших результатів без мети одержання прибутку.</w:t>
      </w:r>
    </w:p>
    <w:p w:rsidR="008E4192" w:rsidRDefault="008E4192" w:rsidP="008E4192">
      <w:pPr>
        <w:pStyle w:val="aa"/>
        <w:jc w:val="both"/>
        <w:rPr>
          <w:rFonts w:eastAsia="Calibri"/>
          <w:lang w:val="uk-UA"/>
        </w:rPr>
      </w:pPr>
      <w:r>
        <w:rPr>
          <w:rFonts w:eastAsia="Calibri"/>
          <w:lang w:val="uk-UA"/>
        </w:rPr>
        <w:t>1.6. Забороняється розподіл отриманих доходів (прибутків) Підприємства або їх частини  серед засновників (учасників), працівників комунального некомерційного підприємства (крім оплати їхньої праці, нарахування єдиного соціального внеску), членів органів управління та інших пов’язаних з ними осіб.</w:t>
      </w:r>
    </w:p>
    <w:p w:rsidR="008D4D0A" w:rsidRDefault="008D4D0A" w:rsidP="008E4192">
      <w:pPr>
        <w:pStyle w:val="aa"/>
        <w:jc w:val="both"/>
        <w:rPr>
          <w:rFonts w:eastAsia="Calibri"/>
          <w:lang w:val="uk-UA"/>
        </w:rPr>
      </w:pPr>
    </w:p>
    <w:p w:rsidR="008E4192" w:rsidRDefault="008E4192" w:rsidP="008E4192">
      <w:pPr>
        <w:pStyle w:val="aa"/>
        <w:jc w:val="both"/>
        <w:rPr>
          <w:rFonts w:eastAsia="Calibri"/>
          <w:lang w:val="uk-UA"/>
        </w:rPr>
      </w:pPr>
      <w:r w:rsidRPr="008D4D0A">
        <w:rPr>
          <w:rFonts w:eastAsia="Calibri"/>
          <w:lang w:val="uk-UA"/>
        </w:rPr>
        <w:t>1.7. Не вважається розподілом доходів Підприємства, в розумінні п. 1.6 Статуту, використання</w:t>
      </w:r>
      <w:r w:rsidR="008D4D0A">
        <w:rPr>
          <w:rFonts w:eastAsia="Calibri"/>
          <w:lang w:val="uk-UA"/>
        </w:rPr>
        <w:t xml:space="preserve"> </w:t>
      </w:r>
      <w:r w:rsidRPr="008D4D0A">
        <w:rPr>
          <w:rFonts w:eastAsia="Calibri"/>
          <w:lang w:val="uk-UA"/>
        </w:rPr>
        <w:t>Підприємством власних доходів (прибутків) виключно для фінансування видатків на</w:t>
      </w:r>
      <w:r>
        <w:rPr>
          <w:rFonts w:eastAsia="Calibri"/>
          <w:lang w:val="uk-UA"/>
        </w:rPr>
        <w:t xml:space="preserve"> </w:t>
      </w:r>
      <w:r w:rsidRPr="008D4D0A">
        <w:rPr>
          <w:rFonts w:eastAsia="Calibri"/>
          <w:lang w:val="uk-UA"/>
        </w:rPr>
        <w:t>утримання такої неприбуткової організації, реалізації мети (цілей, завдань) та напрямів</w:t>
      </w:r>
      <w:r>
        <w:rPr>
          <w:rFonts w:eastAsia="Calibri"/>
          <w:lang w:val="uk-UA"/>
        </w:rPr>
        <w:t xml:space="preserve"> </w:t>
      </w:r>
      <w:r w:rsidRPr="008D4D0A">
        <w:rPr>
          <w:rFonts w:eastAsia="Calibri"/>
          <w:lang w:val="uk-UA"/>
        </w:rPr>
        <w:t>діяльності, визначених Статутом.</w:t>
      </w:r>
    </w:p>
    <w:p w:rsidR="008D4D0A" w:rsidRPr="008D4D0A" w:rsidRDefault="008D4D0A" w:rsidP="008E4192">
      <w:pPr>
        <w:pStyle w:val="aa"/>
        <w:jc w:val="both"/>
        <w:rPr>
          <w:rFonts w:eastAsia="Calibri"/>
          <w:lang w:val="uk-UA"/>
        </w:rPr>
      </w:pPr>
    </w:p>
    <w:p w:rsidR="008E4192" w:rsidRDefault="008E4192" w:rsidP="008E4192">
      <w:pPr>
        <w:pStyle w:val="aa"/>
        <w:jc w:val="both"/>
        <w:rPr>
          <w:rFonts w:eastAsia="Calibri"/>
          <w:lang w:val="uk-UA"/>
        </w:rPr>
      </w:pPr>
      <w:r>
        <w:rPr>
          <w:rFonts w:eastAsia="Calibri"/>
        </w:rPr>
        <w:t xml:space="preserve">1.8. </w:t>
      </w:r>
      <w:proofErr w:type="gramStart"/>
      <w:r>
        <w:rPr>
          <w:rFonts w:eastAsia="Calibri"/>
        </w:rPr>
        <w:t>П</w:t>
      </w:r>
      <w:proofErr w:type="gramEnd"/>
      <w:r>
        <w:rPr>
          <w:rFonts w:eastAsia="Calibri"/>
        </w:rPr>
        <w:t>ідприємство у своїй діяльності керується Конституцією України, Господарським та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Цивільним Кодексами України, законами України, постановами Верховної Ради України,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актами Президента України та Кабінету Міністрів України, загальнообов’язковими для всіх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закладів охорони здоров’я наказами та інструкціями Міністерства охорони здоров’я України,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загальнообов’язковими нормативними актами інших центральних органів виконавчої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 xml:space="preserve">влади, відповідними </w:t>
      </w:r>
      <w:proofErr w:type="gramStart"/>
      <w:r>
        <w:rPr>
          <w:rFonts w:eastAsia="Calibri"/>
        </w:rPr>
        <w:t>р</w:t>
      </w:r>
      <w:proofErr w:type="gramEnd"/>
      <w:r>
        <w:rPr>
          <w:rFonts w:eastAsia="Calibri"/>
        </w:rPr>
        <w:t>ішеннями місцевих органів виконавчої влади і органів місцевого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самоврядування та цим Статутом.</w:t>
      </w:r>
    </w:p>
    <w:p w:rsidR="008E4192" w:rsidRDefault="008E4192" w:rsidP="008E4192">
      <w:pPr>
        <w:pStyle w:val="aa"/>
        <w:jc w:val="both"/>
        <w:rPr>
          <w:rFonts w:eastAsia="Calibri"/>
          <w:lang w:val="uk-UA"/>
        </w:rPr>
      </w:pPr>
    </w:p>
    <w:p w:rsidR="008E4192" w:rsidRDefault="008E4192" w:rsidP="008E4192">
      <w:pPr>
        <w:pStyle w:val="aa"/>
        <w:ind w:firstLine="567"/>
        <w:jc w:val="center"/>
        <w:rPr>
          <w:rFonts w:eastAsia="Calibri"/>
          <w:b/>
          <w:bCs/>
          <w:lang w:val="uk-UA"/>
        </w:rPr>
      </w:pPr>
      <w:r>
        <w:rPr>
          <w:rFonts w:eastAsia="Calibri"/>
          <w:b/>
          <w:bCs/>
          <w:lang w:val="uk-UA"/>
        </w:rPr>
        <w:t>2. НАЙМЕНУВАННЯ ТА МІСЦЕЗНАХОДЖЕННЯ</w:t>
      </w:r>
    </w:p>
    <w:p w:rsidR="008E4192" w:rsidRDefault="008E4192" w:rsidP="008E4192">
      <w:pPr>
        <w:pStyle w:val="aa"/>
        <w:jc w:val="both"/>
        <w:rPr>
          <w:rFonts w:eastAsia="Calibri"/>
          <w:lang w:val="uk-UA"/>
        </w:rPr>
      </w:pPr>
      <w:r>
        <w:rPr>
          <w:rFonts w:eastAsia="Calibri"/>
          <w:lang w:val="uk-UA"/>
        </w:rPr>
        <w:t>2.1. Найменування:</w:t>
      </w:r>
    </w:p>
    <w:p w:rsidR="008E4192" w:rsidRDefault="008E4192" w:rsidP="008E4192">
      <w:pPr>
        <w:pStyle w:val="aa"/>
        <w:jc w:val="both"/>
        <w:rPr>
          <w:rFonts w:eastAsia="Calibri"/>
          <w:lang w:val="uk-UA"/>
        </w:rPr>
      </w:pPr>
      <w:r>
        <w:rPr>
          <w:rFonts w:eastAsia="Calibri"/>
          <w:lang w:val="uk-UA"/>
        </w:rPr>
        <w:t>2.1.1. Повне найменування Підприємства</w:t>
      </w:r>
      <w:r w:rsidR="0074698F">
        <w:rPr>
          <w:rFonts w:eastAsia="Calibri"/>
          <w:lang w:val="uk-UA"/>
        </w:rPr>
        <w:t>:</w:t>
      </w:r>
      <w:r>
        <w:rPr>
          <w:rFonts w:eastAsia="Calibri"/>
          <w:lang w:val="uk-UA"/>
        </w:rPr>
        <w:t xml:space="preserve"> КОМУНАЛЬНЕ НЕКОМЕРЦІЙНЕ ПІДПРИЄМСТВО «ПЕРВОМАЙСЬКИЙ ЦЕНТР ПЕРВИННОЇ МЕДИКО-САНІТАРНОЇ ДОПОМОГИ».</w:t>
      </w:r>
    </w:p>
    <w:p w:rsidR="008E4192" w:rsidRDefault="008E4192" w:rsidP="008E4192">
      <w:pPr>
        <w:pStyle w:val="aa"/>
        <w:jc w:val="both"/>
        <w:rPr>
          <w:rFonts w:eastAsia="Calibri"/>
        </w:rPr>
      </w:pPr>
      <w:r>
        <w:rPr>
          <w:rFonts w:eastAsia="Calibri"/>
        </w:rPr>
        <w:t xml:space="preserve">2.1.2. </w:t>
      </w:r>
      <w:r w:rsidR="0074698F">
        <w:rPr>
          <w:rFonts w:eastAsia="Calibri"/>
        </w:rPr>
        <w:t>с</w:t>
      </w:r>
      <w:r>
        <w:rPr>
          <w:rFonts w:eastAsia="Calibri"/>
        </w:rPr>
        <w:t xml:space="preserve">корочене найменування </w:t>
      </w:r>
      <w:proofErr w:type="gramStart"/>
      <w:r>
        <w:rPr>
          <w:rFonts w:eastAsia="Calibri"/>
        </w:rPr>
        <w:t>П</w:t>
      </w:r>
      <w:proofErr w:type="gramEnd"/>
      <w:r>
        <w:rPr>
          <w:rFonts w:eastAsia="Calibri"/>
        </w:rPr>
        <w:t>ідприємства:  КНП «</w:t>
      </w:r>
      <w:r>
        <w:rPr>
          <w:rFonts w:eastAsia="Calibri"/>
          <w:lang w:val="uk-UA"/>
        </w:rPr>
        <w:t>П</w:t>
      </w:r>
      <w:r w:rsidR="004024CC">
        <w:rPr>
          <w:rFonts w:eastAsia="Calibri"/>
          <w:lang w:val="uk-UA"/>
        </w:rPr>
        <w:t xml:space="preserve">ервомайський </w:t>
      </w:r>
      <w:r>
        <w:rPr>
          <w:rFonts w:eastAsia="Calibri"/>
          <w:lang w:val="uk-UA"/>
        </w:rPr>
        <w:t>ЦПМСД</w:t>
      </w:r>
      <w:r>
        <w:rPr>
          <w:rFonts w:eastAsia="Calibri"/>
        </w:rPr>
        <w:t>».</w:t>
      </w:r>
    </w:p>
    <w:p w:rsidR="008E4192" w:rsidRDefault="008E4192" w:rsidP="008D4D0A">
      <w:pPr>
        <w:jc w:val="both"/>
        <w:rPr>
          <w:lang w:val="uk-UA"/>
        </w:rPr>
      </w:pPr>
      <w:r>
        <w:rPr>
          <w:lang w:val="uk-UA"/>
        </w:rPr>
        <w:t>2.1.</w:t>
      </w:r>
      <w:r w:rsidR="0055144F">
        <w:rPr>
          <w:lang w:val="uk-UA"/>
        </w:rPr>
        <w:t>3</w:t>
      </w:r>
      <w:r>
        <w:rPr>
          <w:lang w:val="uk-UA"/>
        </w:rPr>
        <w:t>.</w:t>
      </w:r>
      <w:r w:rsidR="0074698F">
        <w:rPr>
          <w:lang w:val="uk-UA"/>
        </w:rPr>
        <w:t xml:space="preserve"> повне</w:t>
      </w:r>
      <w:r w:rsidRPr="0074698F">
        <w:rPr>
          <w:lang w:val="uk-UA"/>
        </w:rPr>
        <w:t xml:space="preserve"> найменування Підприємства англійською мовою: </w:t>
      </w:r>
      <w:r>
        <w:rPr>
          <w:lang w:val="en-US"/>
        </w:rPr>
        <w:t>COMMUNAL</w:t>
      </w:r>
      <w:r w:rsidRPr="0074698F">
        <w:rPr>
          <w:lang w:val="uk-UA"/>
        </w:rPr>
        <w:t xml:space="preserve"> </w:t>
      </w:r>
      <w:r>
        <w:rPr>
          <w:lang w:val="en-US"/>
        </w:rPr>
        <w:t>NON</w:t>
      </w:r>
      <w:r w:rsidRPr="0074698F">
        <w:rPr>
          <w:lang w:val="uk-UA"/>
        </w:rPr>
        <w:t>-</w:t>
      </w:r>
      <w:r>
        <w:rPr>
          <w:lang w:val="en-US"/>
        </w:rPr>
        <w:t>COMMERCIAL</w:t>
      </w:r>
      <w:r w:rsidRPr="0074698F">
        <w:rPr>
          <w:lang w:val="uk-UA"/>
        </w:rPr>
        <w:t xml:space="preserve"> </w:t>
      </w:r>
      <w:r>
        <w:rPr>
          <w:lang w:val="en-US"/>
        </w:rPr>
        <w:t>ENTERPRISE</w:t>
      </w:r>
      <w:r w:rsidRPr="0074698F">
        <w:rPr>
          <w:lang w:val="uk-UA"/>
        </w:rPr>
        <w:t xml:space="preserve"> “</w:t>
      </w:r>
      <w:r>
        <w:rPr>
          <w:lang w:val="en-US"/>
        </w:rPr>
        <w:t>PERVOMAYSKY</w:t>
      </w:r>
      <w:r w:rsidR="0012167D">
        <w:rPr>
          <w:lang w:val="uk-UA"/>
        </w:rPr>
        <w:t>І</w:t>
      </w:r>
      <w:r w:rsidRPr="0074698F">
        <w:rPr>
          <w:lang w:val="uk-UA"/>
        </w:rPr>
        <w:t xml:space="preserve"> </w:t>
      </w:r>
      <w:r>
        <w:rPr>
          <w:lang w:val="en-US"/>
        </w:rPr>
        <w:t>CENTER</w:t>
      </w:r>
      <w:r w:rsidRPr="0074698F">
        <w:rPr>
          <w:lang w:val="uk-UA"/>
        </w:rPr>
        <w:t xml:space="preserve"> </w:t>
      </w:r>
      <w:r>
        <w:rPr>
          <w:lang w:val="en-US"/>
        </w:rPr>
        <w:t>OF</w:t>
      </w:r>
      <w:r w:rsidRPr="0074698F">
        <w:rPr>
          <w:lang w:val="uk-UA"/>
        </w:rPr>
        <w:t xml:space="preserve"> </w:t>
      </w:r>
      <w:r>
        <w:rPr>
          <w:lang w:val="en-US"/>
        </w:rPr>
        <w:t>PRIMARY</w:t>
      </w:r>
      <w:r w:rsidRPr="0074698F">
        <w:rPr>
          <w:lang w:val="uk-UA"/>
        </w:rPr>
        <w:t xml:space="preserve"> </w:t>
      </w:r>
      <w:r>
        <w:rPr>
          <w:lang w:val="en-US"/>
        </w:rPr>
        <w:t>HEALTH</w:t>
      </w:r>
      <w:r w:rsidRPr="0074698F">
        <w:rPr>
          <w:lang w:val="uk-UA"/>
        </w:rPr>
        <w:t xml:space="preserve"> </w:t>
      </w:r>
      <w:r>
        <w:rPr>
          <w:lang w:val="en-US"/>
        </w:rPr>
        <w:t>CARE</w:t>
      </w:r>
      <w:r w:rsidRPr="0074698F">
        <w:rPr>
          <w:lang w:val="uk-UA"/>
        </w:rPr>
        <w:t xml:space="preserve">” </w:t>
      </w:r>
    </w:p>
    <w:p w:rsidR="008E4192" w:rsidRPr="008D4D0A" w:rsidRDefault="0074698F" w:rsidP="008D4D0A">
      <w:pPr>
        <w:jc w:val="both"/>
        <w:rPr>
          <w:b/>
          <w:lang w:val="uk-UA"/>
        </w:rPr>
      </w:pPr>
      <w:r>
        <w:rPr>
          <w:lang w:val="uk-UA"/>
        </w:rPr>
        <w:t>2.1.</w:t>
      </w:r>
      <w:r w:rsidR="0055144F">
        <w:rPr>
          <w:lang w:val="uk-UA"/>
        </w:rPr>
        <w:t>4</w:t>
      </w:r>
      <w:r>
        <w:rPr>
          <w:lang w:val="uk-UA"/>
        </w:rPr>
        <w:t>.</w:t>
      </w:r>
      <w:r w:rsidR="008E4192">
        <w:rPr>
          <w:lang w:val="uk-UA"/>
        </w:rPr>
        <w:t xml:space="preserve">скорочене </w:t>
      </w:r>
      <w:r w:rsidRPr="0074698F">
        <w:rPr>
          <w:lang w:val="uk-UA"/>
        </w:rPr>
        <w:t xml:space="preserve">найменування Підприємства </w:t>
      </w:r>
      <w:r w:rsidR="008E4192">
        <w:rPr>
          <w:lang w:val="uk-UA"/>
        </w:rPr>
        <w:t xml:space="preserve">англійською мовою: </w:t>
      </w:r>
      <w:r w:rsidR="008E4192" w:rsidRPr="0074698F">
        <w:rPr>
          <w:lang w:val="uk-UA"/>
        </w:rPr>
        <w:t>C</w:t>
      </w:r>
      <w:r w:rsidR="008E4192" w:rsidRPr="0074698F">
        <w:rPr>
          <w:lang w:val="en-US"/>
        </w:rPr>
        <w:t>NC</w:t>
      </w:r>
      <w:r w:rsidRPr="0074698F">
        <w:rPr>
          <w:lang w:val="en-US"/>
        </w:rPr>
        <w:t>E</w:t>
      </w:r>
      <w:r w:rsidR="008E4192">
        <w:rPr>
          <w:b/>
          <w:lang w:val="uk-UA"/>
        </w:rPr>
        <w:t xml:space="preserve"> «</w:t>
      </w:r>
      <w:r w:rsidR="004024CC">
        <w:rPr>
          <w:lang w:val="en-US"/>
        </w:rPr>
        <w:t>PERVOMAYSKY</w:t>
      </w:r>
      <w:r w:rsidR="004024CC">
        <w:rPr>
          <w:lang w:val="uk-UA"/>
        </w:rPr>
        <w:t xml:space="preserve">І </w:t>
      </w:r>
      <w:r w:rsidR="008E4192">
        <w:rPr>
          <w:lang w:val="uk-UA"/>
        </w:rPr>
        <w:t>C</w:t>
      </w:r>
      <w:r w:rsidR="008E4192">
        <w:rPr>
          <w:lang w:val="en-US"/>
        </w:rPr>
        <w:t>PHC</w:t>
      </w:r>
      <w:r w:rsidR="008E4192">
        <w:rPr>
          <w:b/>
          <w:lang w:val="uk-UA"/>
        </w:rPr>
        <w:t>».</w:t>
      </w:r>
    </w:p>
    <w:p w:rsidR="008E4192" w:rsidRDefault="008E4192" w:rsidP="008E4192">
      <w:pPr>
        <w:jc w:val="both"/>
        <w:rPr>
          <w:lang w:val="uk-UA"/>
        </w:rPr>
      </w:pPr>
      <w:r>
        <w:rPr>
          <w:rFonts w:eastAsia="Calibri"/>
          <w:lang w:val="uk-UA"/>
        </w:rPr>
        <w:t xml:space="preserve">2.2. Місцезнаходження Підприємства: </w:t>
      </w:r>
      <w:r>
        <w:rPr>
          <w:spacing w:val="-1"/>
          <w:lang w:val="uk-UA"/>
        </w:rPr>
        <w:t>64102 Харківська обл.,  м.Первомайський, вул.Світанкова, 3</w:t>
      </w:r>
      <w:r>
        <w:rPr>
          <w:lang w:val="uk-UA"/>
        </w:rPr>
        <w:t>.</w:t>
      </w:r>
    </w:p>
    <w:p w:rsidR="008E4192" w:rsidRDefault="008E4192" w:rsidP="008E4192">
      <w:pPr>
        <w:pStyle w:val="aa"/>
        <w:jc w:val="center"/>
        <w:rPr>
          <w:rFonts w:eastAsia="Calibri"/>
          <w:b/>
          <w:bCs/>
          <w:lang w:val="uk-UA"/>
        </w:rPr>
      </w:pPr>
      <w:r>
        <w:rPr>
          <w:rFonts w:eastAsia="Calibri"/>
          <w:b/>
          <w:bCs/>
          <w:lang w:val="uk-UA"/>
        </w:rPr>
        <w:t>3. МЕТА ТА ПРЕДМЕТ ДІЯЛЬНОСТІ</w:t>
      </w:r>
    </w:p>
    <w:p w:rsidR="008E4192" w:rsidRDefault="008E4192" w:rsidP="008E4192">
      <w:pPr>
        <w:pStyle w:val="aa"/>
        <w:jc w:val="both"/>
        <w:rPr>
          <w:rFonts w:eastAsia="Calibri"/>
          <w:lang w:val="uk-UA"/>
        </w:rPr>
      </w:pPr>
      <w:r>
        <w:rPr>
          <w:rFonts w:eastAsia="Calibri"/>
          <w:lang w:val="uk-UA"/>
        </w:rPr>
        <w:t>3.1. Основною метою створення Підприємства є надання первинної медичної допомоги та здійснення управління медичним обслуговуванням населення, що постійно проживає (перебуває) на території Первомайського району та міста Первомайський Харківської області, але не обмежуючись вказаними населеними пунктами</w:t>
      </w:r>
      <w:r w:rsidR="0074698F">
        <w:rPr>
          <w:rFonts w:eastAsia="Calibri"/>
          <w:lang w:val="uk-UA"/>
        </w:rPr>
        <w:t xml:space="preserve"> та адміністративно-територіальними одиницями</w:t>
      </w:r>
      <w:r>
        <w:rPr>
          <w:rFonts w:eastAsia="Calibri"/>
          <w:lang w:val="uk-UA"/>
        </w:rPr>
        <w:t>, а також вжиття заходів з профілактики захворювань населення та підтримки громадського здоров’я.</w:t>
      </w:r>
    </w:p>
    <w:p w:rsidR="008E4192" w:rsidRDefault="008E4192" w:rsidP="008E4192">
      <w:pPr>
        <w:pStyle w:val="aa"/>
        <w:jc w:val="both"/>
        <w:rPr>
          <w:rFonts w:eastAsia="Calibri"/>
        </w:rPr>
      </w:pPr>
      <w:r>
        <w:rPr>
          <w:rFonts w:eastAsia="Calibri"/>
        </w:rPr>
        <w:t>3.2. Відповідно до поставленої мети предметом діяльності Підприємства є:</w:t>
      </w:r>
    </w:p>
    <w:p w:rsidR="008E4192" w:rsidRDefault="008E4192" w:rsidP="008E4192">
      <w:pPr>
        <w:pStyle w:val="aa"/>
        <w:jc w:val="both"/>
        <w:rPr>
          <w:rFonts w:eastAsia="Calibri"/>
        </w:rPr>
      </w:pPr>
      <w:r>
        <w:rPr>
          <w:rFonts w:eastAsia="Calibri"/>
          <w:lang w:val="uk-UA"/>
        </w:rPr>
        <w:t xml:space="preserve">-  </w:t>
      </w:r>
      <w:r>
        <w:rPr>
          <w:rFonts w:eastAsia="Calibri"/>
        </w:rPr>
        <w:t>медична практика з надання первинної та інших видів медичної допомоги населенню;</w:t>
      </w:r>
    </w:p>
    <w:p w:rsidR="008E4192" w:rsidRDefault="008E4192" w:rsidP="008E4192">
      <w:pPr>
        <w:pStyle w:val="aa"/>
        <w:jc w:val="both"/>
        <w:rPr>
          <w:rFonts w:eastAsia="Calibri"/>
        </w:rPr>
      </w:pPr>
      <w:r>
        <w:rPr>
          <w:rFonts w:eastAsia="Calibri"/>
          <w:lang w:val="uk-UA"/>
        </w:rPr>
        <w:t xml:space="preserve">-  </w:t>
      </w:r>
      <w:r>
        <w:rPr>
          <w:rFonts w:eastAsia="Calibri"/>
        </w:rPr>
        <w:t>забезпечення права громадян на вільний вибір лікаря з надання первинної медичної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допомоги у визначеному законодавством порядку;</w:t>
      </w:r>
    </w:p>
    <w:p w:rsidR="008E4192" w:rsidRDefault="008E4192" w:rsidP="008E4192">
      <w:pPr>
        <w:pStyle w:val="aa"/>
        <w:jc w:val="both"/>
        <w:rPr>
          <w:rFonts w:eastAsia="Calibri"/>
        </w:rPr>
      </w:pPr>
      <w:r>
        <w:rPr>
          <w:rFonts w:eastAsia="Calibri"/>
          <w:lang w:val="uk-UA"/>
        </w:rPr>
        <w:t xml:space="preserve">-  </w:t>
      </w:r>
      <w:r>
        <w:rPr>
          <w:rFonts w:eastAsia="Calibri"/>
        </w:rPr>
        <w:t>організація надання первинної медичної допомоги у визначеному законодавством порядку,</w:t>
      </w:r>
      <w:r w:rsidR="008D4D0A">
        <w:rPr>
          <w:rFonts w:eastAsia="Calibri"/>
          <w:lang w:val="uk-UA"/>
        </w:rPr>
        <w:t xml:space="preserve"> </w:t>
      </w:r>
      <w:r>
        <w:rPr>
          <w:rFonts w:eastAsia="Calibri"/>
        </w:rPr>
        <w:t>в тому числі надання невідкладної медичної допомоги в разі гострого розладу фізичного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чи психічного здоров’я пацієнтам, які не потребують екстреної, вторинної (спеціалізованої)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або третинної (високоспеціалізованої) медичної допомоги;</w:t>
      </w:r>
    </w:p>
    <w:p w:rsidR="008E4192" w:rsidRDefault="008E4192" w:rsidP="008E4192">
      <w:pPr>
        <w:pStyle w:val="aa"/>
        <w:jc w:val="both"/>
        <w:rPr>
          <w:rFonts w:eastAsia="Calibri"/>
        </w:rPr>
      </w:pPr>
      <w:r>
        <w:rPr>
          <w:rFonts w:eastAsia="Calibri"/>
          <w:lang w:val="uk-UA"/>
        </w:rPr>
        <w:t xml:space="preserve">-  </w:t>
      </w:r>
      <w:r>
        <w:rPr>
          <w:rFonts w:eastAsia="Calibri"/>
        </w:rPr>
        <w:t>проведення профілактичних щеплень;</w:t>
      </w:r>
    </w:p>
    <w:p w:rsidR="008E4192" w:rsidRDefault="008E4192" w:rsidP="008E4192">
      <w:pPr>
        <w:pStyle w:val="aa"/>
        <w:jc w:val="both"/>
        <w:rPr>
          <w:rFonts w:eastAsia="Calibri"/>
        </w:rPr>
      </w:pPr>
      <w:r>
        <w:rPr>
          <w:rFonts w:eastAsia="Calibri"/>
          <w:lang w:val="uk-UA"/>
        </w:rPr>
        <w:t xml:space="preserve">- </w:t>
      </w:r>
      <w:r>
        <w:rPr>
          <w:rFonts w:eastAsia="Calibri"/>
        </w:rPr>
        <w:t>планування, організація, участь та контроль за проведенням профілактичних оглядів та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диспансеризації населення, здійснення профілактичних заходів, у тому числі безперервне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відстеження стану здоров’я пацієнта з метою своєчасної профілактики, діагностики та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забезпечення лікування хвороб, травм, отруєнь, патологічних, фізіологічних (під час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вагітності) станів;</w:t>
      </w:r>
    </w:p>
    <w:p w:rsidR="008E4192" w:rsidRDefault="008E4192" w:rsidP="008E4192">
      <w:pPr>
        <w:pStyle w:val="aa"/>
        <w:jc w:val="both"/>
        <w:rPr>
          <w:rFonts w:eastAsia="Calibri"/>
          <w:lang w:val="uk-UA"/>
        </w:rPr>
      </w:pPr>
      <w:r>
        <w:rPr>
          <w:rFonts w:eastAsia="Calibri"/>
          <w:lang w:val="uk-UA"/>
        </w:rPr>
        <w:t xml:space="preserve">- </w:t>
      </w:r>
      <w:r>
        <w:rPr>
          <w:rFonts w:eastAsia="Calibri"/>
        </w:rPr>
        <w:t>консультації щодо профілактики, діагностики, лікування хвороб, травм, отруєнь, патологічних,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фізіологічних (під час вагітності) станів, а також щодо ведення здорового способу життя;</w:t>
      </w:r>
    </w:p>
    <w:p w:rsidR="008E4192" w:rsidRDefault="008E4192" w:rsidP="008E4192">
      <w:pPr>
        <w:pStyle w:val="aa"/>
        <w:jc w:val="both"/>
        <w:rPr>
          <w:rFonts w:eastAsia="Calibri"/>
          <w:lang w:val="uk-UA"/>
        </w:rPr>
      </w:pPr>
      <w:r>
        <w:rPr>
          <w:rFonts w:eastAsia="Calibri"/>
          <w:lang w:val="uk-UA"/>
        </w:rPr>
        <w:t xml:space="preserve">- </w:t>
      </w:r>
      <w:r>
        <w:rPr>
          <w:lang w:val="uk-UA"/>
        </w:rPr>
        <w:t>організація стаціонарозамінних форм надання медичної допомоги;</w:t>
      </w:r>
    </w:p>
    <w:p w:rsidR="008E4192" w:rsidRDefault="008E4192" w:rsidP="008E4192">
      <w:pPr>
        <w:pStyle w:val="aa"/>
        <w:jc w:val="both"/>
        <w:rPr>
          <w:rFonts w:eastAsia="Calibri"/>
          <w:lang w:val="uk-UA"/>
        </w:rPr>
      </w:pPr>
      <w:r>
        <w:rPr>
          <w:rFonts w:eastAsia="Calibri"/>
          <w:lang w:val="uk-UA"/>
        </w:rPr>
        <w:t>- взаємодія з суб’єктами надання вторинної (спеціалізованої) та третинної (високоспеціалізованої) медичної допомоги з метою своєчасного діагностування та забезпечення дієвого лікування хвороб, травм, отруєнь, патологічних, фізіологічних (під час вагітності) станів з урахуванням особливостей стану здоров’я пацієнта;</w:t>
      </w:r>
    </w:p>
    <w:p w:rsidR="008E4192" w:rsidRDefault="008E4192" w:rsidP="008E4192">
      <w:pPr>
        <w:pStyle w:val="aa"/>
        <w:jc w:val="both"/>
        <w:rPr>
          <w:rFonts w:eastAsia="Calibri"/>
        </w:rPr>
      </w:pPr>
      <w:r>
        <w:rPr>
          <w:rFonts w:eastAsia="Calibri"/>
          <w:lang w:val="uk-UA"/>
        </w:rPr>
        <w:t xml:space="preserve">-  організація відбору та спрямування хворих на консультацію та лікування до закладів охорони здоров’я та установ, що надають вторинну (спеціалізовану) та третинну  (високоспеціалізовану) медичну допомогу, а також відбору хворих на санаторно-курортне </w:t>
      </w:r>
      <w:r>
        <w:rPr>
          <w:rFonts w:eastAsia="Calibri"/>
        </w:rPr>
        <w:t>лікування та реабілітацію у визначеному законодавством порядку;</w:t>
      </w:r>
    </w:p>
    <w:p w:rsidR="008E4192" w:rsidRDefault="008E4192" w:rsidP="008E4192">
      <w:pPr>
        <w:pStyle w:val="aa"/>
        <w:jc w:val="both"/>
        <w:rPr>
          <w:rFonts w:eastAsia="Calibri"/>
        </w:rPr>
      </w:pPr>
      <w:r>
        <w:rPr>
          <w:rFonts w:eastAsia="Calibri"/>
          <w:lang w:val="uk-UA"/>
        </w:rPr>
        <w:t xml:space="preserve">- </w:t>
      </w:r>
      <w:r>
        <w:rPr>
          <w:rFonts w:eastAsia="Calibri"/>
        </w:rPr>
        <w:t>забезпечення дотримання міжнародних принципів доказової медицини та галузевих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стандартів у сфері охорони здоров’я;</w:t>
      </w:r>
    </w:p>
    <w:p w:rsidR="008E4192" w:rsidRDefault="008E4192" w:rsidP="008E4192">
      <w:pPr>
        <w:pStyle w:val="aa"/>
        <w:jc w:val="both"/>
        <w:rPr>
          <w:rFonts w:eastAsia="Calibri"/>
        </w:rPr>
      </w:pPr>
      <w:r>
        <w:rPr>
          <w:rFonts w:eastAsia="Calibri"/>
          <w:lang w:val="uk-UA"/>
        </w:rPr>
        <w:t xml:space="preserve">- </w:t>
      </w:r>
      <w:r>
        <w:rPr>
          <w:rFonts w:eastAsia="Calibri"/>
        </w:rPr>
        <w:t>упровадження нових форм та методів профілактики, діагностики, лікування та реабілітації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захворювань та станів;</w:t>
      </w:r>
    </w:p>
    <w:p w:rsidR="008E4192" w:rsidRDefault="008E4192" w:rsidP="008E4192">
      <w:pPr>
        <w:pStyle w:val="aa"/>
        <w:jc w:val="both"/>
        <w:rPr>
          <w:rFonts w:eastAsia="Calibri"/>
        </w:rPr>
      </w:pPr>
      <w:r>
        <w:rPr>
          <w:rFonts w:eastAsia="Calibri"/>
          <w:lang w:val="uk-UA"/>
        </w:rPr>
        <w:lastRenderedPageBreak/>
        <w:t xml:space="preserve">- </w:t>
      </w:r>
      <w:r>
        <w:rPr>
          <w:rFonts w:eastAsia="Calibri"/>
        </w:rPr>
        <w:t>проведення експертизи тимчасової непрацездатності та контролю за видачею листків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непрацездатності;</w:t>
      </w:r>
    </w:p>
    <w:p w:rsidR="008E4192" w:rsidRDefault="008E4192" w:rsidP="008E4192">
      <w:pPr>
        <w:pStyle w:val="aa"/>
        <w:jc w:val="both"/>
        <w:rPr>
          <w:rFonts w:eastAsia="Calibri"/>
          <w:lang w:val="uk-UA"/>
        </w:rPr>
      </w:pPr>
      <w:r>
        <w:rPr>
          <w:rFonts w:eastAsia="Calibri"/>
          <w:lang w:val="uk-UA"/>
        </w:rPr>
        <w:t xml:space="preserve">- </w:t>
      </w:r>
      <w:r>
        <w:rPr>
          <w:rFonts w:eastAsia="Calibri"/>
        </w:rPr>
        <w:t>направлення на медико-соціальну експертизу осіб зі стійкою втратою працездатності;</w:t>
      </w:r>
    </w:p>
    <w:p w:rsidR="008E4192" w:rsidRDefault="008E4192" w:rsidP="008E4192">
      <w:pPr>
        <w:pStyle w:val="aa"/>
        <w:jc w:val="both"/>
        <w:rPr>
          <w:rFonts w:eastAsia="Calibri"/>
        </w:rPr>
      </w:pPr>
      <w:r>
        <w:rPr>
          <w:rFonts w:eastAsia="Calibri"/>
          <w:sz w:val="22"/>
          <w:szCs w:val="22"/>
          <w:lang w:val="uk-UA"/>
        </w:rPr>
        <w:t xml:space="preserve">- </w:t>
      </w:r>
      <w:r>
        <w:rPr>
          <w:rFonts w:eastAsia="Calibri"/>
        </w:rPr>
        <w:t>участь у проведенні інформаційної та освітньо-роз’яснювальної роботи серед населення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щодо формування здорового способу життя;</w:t>
      </w:r>
    </w:p>
    <w:p w:rsidR="008E4192" w:rsidRDefault="008E4192" w:rsidP="008E4192">
      <w:pPr>
        <w:pStyle w:val="aa"/>
        <w:jc w:val="both"/>
        <w:rPr>
          <w:rFonts w:eastAsia="Calibri"/>
        </w:rPr>
      </w:pPr>
      <w:r>
        <w:rPr>
          <w:rFonts w:eastAsia="Calibri"/>
          <w:lang w:val="uk-UA"/>
        </w:rPr>
        <w:t xml:space="preserve">- </w:t>
      </w:r>
      <w:r>
        <w:rPr>
          <w:rFonts w:eastAsia="Calibri"/>
        </w:rPr>
        <w:t>участь у державних та регіональних програмах щодо організації пільгового забезпечення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лікарськими засобами населення у визначеному законодавством порядку та відповідно до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фінансового бюджетного забезпечення галузі охорони здоров’я;</w:t>
      </w:r>
    </w:p>
    <w:p w:rsidR="008E4192" w:rsidRDefault="008E4192" w:rsidP="008E4192">
      <w:pPr>
        <w:pStyle w:val="aa"/>
        <w:jc w:val="both"/>
        <w:rPr>
          <w:rFonts w:eastAsia="Calibri"/>
        </w:rPr>
      </w:pPr>
      <w:r>
        <w:rPr>
          <w:rFonts w:eastAsia="Calibri"/>
          <w:lang w:val="uk-UA"/>
        </w:rPr>
        <w:t xml:space="preserve">- </w:t>
      </w:r>
      <w:r>
        <w:rPr>
          <w:rFonts w:eastAsia="Calibri"/>
        </w:rPr>
        <w:t>участь у державних та регіональних програмах щодо скринінгових обстежень, профілактики,</w:t>
      </w:r>
      <w:r w:rsidR="008D4D0A">
        <w:rPr>
          <w:rFonts w:eastAsia="Calibri"/>
          <w:lang w:val="uk-UA"/>
        </w:rPr>
        <w:t xml:space="preserve"> </w:t>
      </w:r>
      <w:r>
        <w:rPr>
          <w:rFonts w:eastAsia="Calibri"/>
        </w:rPr>
        <w:t>діагностики та лікування окремих захворювань у порядку визначеному відповідними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програмами та законодавством.</w:t>
      </w:r>
    </w:p>
    <w:p w:rsidR="008E4192" w:rsidRDefault="008E4192" w:rsidP="008E4192">
      <w:pPr>
        <w:pStyle w:val="aa"/>
        <w:jc w:val="both"/>
        <w:rPr>
          <w:rFonts w:eastAsia="Calibri"/>
        </w:rPr>
      </w:pPr>
      <w:r>
        <w:rPr>
          <w:rFonts w:eastAsia="Calibri"/>
          <w:lang w:val="uk-UA"/>
        </w:rPr>
        <w:t xml:space="preserve">- </w:t>
      </w:r>
      <w:r>
        <w:rPr>
          <w:rFonts w:eastAsia="Calibri"/>
        </w:rPr>
        <w:t xml:space="preserve">участь у визначенні проблемних питань надання первинної медичної допомоги </w:t>
      </w:r>
      <w:r w:rsidR="0074698F">
        <w:rPr>
          <w:rFonts w:eastAsia="Calibri"/>
          <w:lang w:val="uk-UA"/>
        </w:rPr>
        <w:t>в</w:t>
      </w:r>
      <w:r>
        <w:rPr>
          <w:rFonts w:eastAsia="Calibri"/>
        </w:rPr>
        <w:t xml:space="preserve"> </w:t>
      </w:r>
      <w:r>
        <w:rPr>
          <w:rFonts w:eastAsia="Calibri"/>
          <w:lang w:val="uk-UA"/>
        </w:rPr>
        <w:t xml:space="preserve">Первомайському районі та місті Первомайський Харківської області </w:t>
      </w:r>
      <w:r>
        <w:rPr>
          <w:rFonts w:eastAsia="Calibri"/>
        </w:rPr>
        <w:t xml:space="preserve"> та шляхів їх вирішення;</w:t>
      </w:r>
    </w:p>
    <w:p w:rsidR="008E4192" w:rsidRDefault="008E4192" w:rsidP="008E4192">
      <w:pPr>
        <w:pStyle w:val="aa"/>
        <w:jc w:val="both"/>
        <w:rPr>
          <w:rFonts w:eastAsia="Calibri"/>
        </w:rPr>
      </w:pPr>
      <w:r>
        <w:rPr>
          <w:rFonts w:eastAsia="Calibri"/>
          <w:lang w:val="uk-UA"/>
        </w:rPr>
        <w:t xml:space="preserve">- </w:t>
      </w:r>
      <w:r>
        <w:rPr>
          <w:rFonts w:eastAsia="Calibri"/>
        </w:rPr>
        <w:t>надання рекомендацій органам місцевого самоврядування щодо розробки планів розвитку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 xml:space="preserve">первинної медичної допомоги </w:t>
      </w:r>
      <w:r>
        <w:rPr>
          <w:rFonts w:eastAsia="Calibri"/>
          <w:lang w:val="uk-UA"/>
        </w:rPr>
        <w:t>Первомайського району та міста Первомайський Харківської області</w:t>
      </w:r>
      <w:r>
        <w:rPr>
          <w:rFonts w:eastAsia="Calibri"/>
        </w:rPr>
        <w:t>;</w:t>
      </w:r>
    </w:p>
    <w:p w:rsidR="008E4192" w:rsidRDefault="008E4192" w:rsidP="008E4192">
      <w:pPr>
        <w:pStyle w:val="aa"/>
        <w:jc w:val="both"/>
        <w:rPr>
          <w:rFonts w:eastAsia="Calibri"/>
        </w:rPr>
      </w:pPr>
      <w:r>
        <w:rPr>
          <w:rFonts w:eastAsia="Calibri"/>
          <w:lang w:val="uk-UA"/>
        </w:rPr>
        <w:t xml:space="preserve">- </w:t>
      </w:r>
      <w:r>
        <w:rPr>
          <w:rFonts w:eastAsia="Calibri"/>
        </w:rPr>
        <w:t>медична практика;</w:t>
      </w:r>
    </w:p>
    <w:p w:rsidR="008E4192" w:rsidRDefault="008E4192" w:rsidP="008E4192">
      <w:pPr>
        <w:pStyle w:val="aa"/>
        <w:jc w:val="both"/>
        <w:rPr>
          <w:rFonts w:eastAsia="Calibri"/>
        </w:rPr>
      </w:pPr>
      <w:r>
        <w:rPr>
          <w:rFonts w:eastAsia="Calibri"/>
          <w:lang w:val="uk-UA"/>
        </w:rPr>
        <w:t xml:space="preserve">- </w:t>
      </w:r>
      <w:r>
        <w:rPr>
          <w:rFonts w:eastAsia="Calibri"/>
        </w:rPr>
        <w:t>визначення потреби структурних підрозділів Підприємства та населення у лікарських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засобах, виробах медичного призначення, медичному обладнанні та транспортних засобах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для забезпечення населення доступною, своєчасною та якісною медичною допомогою;</w:t>
      </w:r>
    </w:p>
    <w:p w:rsidR="008E4192" w:rsidRDefault="008E4192" w:rsidP="008E4192">
      <w:pPr>
        <w:pStyle w:val="aa"/>
        <w:jc w:val="both"/>
        <w:rPr>
          <w:rFonts w:eastAsia="Calibri"/>
          <w:lang w:val="uk-UA"/>
        </w:rPr>
      </w:pPr>
      <w:r>
        <w:rPr>
          <w:rFonts w:eastAsia="Calibri"/>
          <w:lang w:val="uk-UA"/>
        </w:rPr>
        <w:t xml:space="preserve">- </w:t>
      </w:r>
      <w:r>
        <w:rPr>
          <w:rFonts w:eastAsia="Calibri"/>
        </w:rPr>
        <w:t>моніторинг забезпечення та раціональне використання лікарських засобів, виробів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медичного призначення, медичного обладнання та транспортних засобів;</w:t>
      </w:r>
    </w:p>
    <w:p w:rsidR="008E4192" w:rsidRDefault="008E4192" w:rsidP="008E4192">
      <w:pPr>
        <w:pStyle w:val="aa"/>
        <w:jc w:val="both"/>
        <w:rPr>
          <w:lang w:val="uk-UA"/>
        </w:rPr>
      </w:pPr>
      <w:r>
        <w:rPr>
          <w:lang w:val="uk-UA"/>
        </w:rPr>
        <w:t xml:space="preserve"> - організаційно-методичне керівництво та координація діяльності структурних підрозділів Підприємства на території </w:t>
      </w:r>
      <w:r>
        <w:rPr>
          <w:rFonts w:eastAsia="Calibri"/>
          <w:lang w:val="uk-UA"/>
        </w:rPr>
        <w:t xml:space="preserve">Первомайського району та міста Первомайський </w:t>
      </w:r>
      <w:r>
        <w:rPr>
          <w:lang w:val="uk-UA"/>
        </w:rPr>
        <w:t xml:space="preserve">з питань надання населенню доступної, своєчасної, якісної та ефективної первинної медико-санітарної допомоги; </w:t>
      </w:r>
    </w:p>
    <w:p w:rsidR="005568B5" w:rsidRDefault="008E4192" w:rsidP="008E4192">
      <w:pPr>
        <w:pStyle w:val="aa"/>
        <w:jc w:val="both"/>
        <w:rPr>
          <w:rFonts w:eastAsia="Calibri"/>
          <w:lang w:val="uk-UA"/>
        </w:rPr>
      </w:pPr>
      <w:r>
        <w:rPr>
          <w:rFonts w:eastAsia="Calibri"/>
          <w:lang w:val="uk-UA"/>
        </w:rPr>
        <w:t>- забезпечення підготовки, перепідготовки та підвищення кваліфікації працівників Підприємства;</w:t>
      </w:r>
    </w:p>
    <w:p w:rsidR="008E4192" w:rsidRDefault="008E4192" w:rsidP="008E4192">
      <w:pPr>
        <w:pStyle w:val="aa"/>
        <w:jc w:val="both"/>
        <w:rPr>
          <w:rFonts w:eastAsia="Calibri"/>
          <w:lang w:val="uk-UA"/>
        </w:rPr>
      </w:pPr>
      <w:r>
        <w:rPr>
          <w:rFonts w:eastAsia="Calibri"/>
          <w:lang w:val="uk-UA"/>
        </w:rPr>
        <w:t>- зберігання, перевезення, придбання, відпуск, використання, знищення наркотичних засобів, психотропних речовин, їх аналогів та прекурсорів, замісників їх аналогів,</w:t>
      </w:r>
      <w:r w:rsidR="008D4D0A">
        <w:rPr>
          <w:rFonts w:eastAsia="Calibri"/>
          <w:lang w:val="uk-UA"/>
        </w:rPr>
        <w:t xml:space="preserve"> </w:t>
      </w:r>
      <w:r w:rsidRPr="008D4D0A">
        <w:rPr>
          <w:rFonts w:eastAsia="Calibri"/>
          <w:lang w:val="uk-UA"/>
        </w:rPr>
        <w:t>отруйних та сильнодіючих речовин (засобів) згідно з вимогами чинного законодавства</w:t>
      </w:r>
      <w:r>
        <w:rPr>
          <w:rFonts w:eastAsia="Calibri"/>
          <w:lang w:val="uk-UA"/>
        </w:rPr>
        <w:t xml:space="preserve"> </w:t>
      </w:r>
      <w:r w:rsidRPr="008D4D0A">
        <w:rPr>
          <w:rFonts w:eastAsia="Calibri"/>
          <w:lang w:val="uk-UA"/>
        </w:rPr>
        <w:t>України;</w:t>
      </w:r>
    </w:p>
    <w:p w:rsidR="005568B5" w:rsidRPr="008D4D0A" w:rsidRDefault="005568B5" w:rsidP="008E4192">
      <w:pPr>
        <w:pStyle w:val="aa"/>
        <w:jc w:val="both"/>
        <w:rPr>
          <w:rFonts w:eastAsia="Calibri"/>
          <w:lang w:val="uk-UA"/>
        </w:rPr>
      </w:pPr>
      <w:r>
        <w:rPr>
          <w:rFonts w:eastAsia="Calibri"/>
          <w:lang w:val="uk-UA"/>
        </w:rPr>
        <w:t xml:space="preserve">- закупівля, зберігання, використання вакцин для щеплення від керованих інфекцій та вакцини проти грипу </w:t>
      </w:r>
      <w:r w:rsidR="00486E0B" w:rsidRPr="008D4D0A">
        <w:rPr>
          <w:rFonts w:eastAsia="Calibri"/>
          <w:lang w:val="uk-UA"/>
        </w:rPr>
        <w:t>згідно з вимогами чинного законодавства</w:t>
      </w:r>
      <w:r w:rsidR="00486E0B">
        <w:rPr>
          <w:rFonts w:eastAsia="Calibri"/>
          <w:lang w:val="uk-UA"/>
        </w:rPr>
        <w:t xml:space="preserve"> </w:t>
      </w:r>
      <w:r w:rsidR="00486E0B" w:rsidRPr="008D4D0A">
        <w:rPr>
          <w:rFonts w:eastAsia="Calibri"/>
          <w:lang w:val="uk-UA"/>
        </w:rPr>
        <w:t>України;</w:t>
      </w:r>
    </w:p>
    <w:p w:rsidR="008E4192" w:rsidRDefault="008E4192" w:rsidP="008E4192">
      <w:pPr>
        <w:pStyle w:val="aa"/>
        <w:jc w:val="both"/>
        <w:rPr>
          <w:rFonts w:eastAsia="Calibri"/>
          <w:lang w:val="uk-UA"/>
        </w:rPr>
      </w:pPr>
      <w:r>
        <w:rPr>
          <w:rFonts w:eastAsia="Calibri"/>
          <w:lang w:val="uk-UA"/>
        </w:rPr>
        <w:t xml:space="preserve">- </w:t>
      </w:r>
      <w:r w:rsidRPr="00246B8F">
        <w:rPr>
          <w:rFonts w:eastAsia="Calibri"/>
          <w:lang w:val="uk-UA"/>
        </w:rPr>
        <w:t>залучення медичних працівників для надання первинної медико-санітарної допомоги, в тому</w:t>
      </w:r>
      <w:r>
        <w:rPr>
          <w:rFonts w:eastAsia="Calibri"/>
          <w:lang w:val="uk-UA"/>
        </w:rPr>
        <w:t xml:space="preserve"> </w:t>
      </w:r>
      <w:r w:rsidRPr="00246B8F">
        <w:rPr>
          <w:rFonts w:eastAsia="Calibri"/>
          <w:lang w:val="uk-UA"/>
        </w:rPr>
        <w:t>числі залучення лікарів, що працюють як фізичні особи – підприємці за цивільно-правовими</w:t>
      </w:r>
      <w:r>
        <w:rPr>
          <w:rFonts w:eastAsia="Calibri"/>
          <w:lang w:val="uk-UA"/>
        </w:rPr>
        <w:t xml:space="preserve"> </w:t>
      </w:r>
      <w:r w:rsidRPr="00246B8F">
        <w:rPr>
          <w:rFonts w:eastAsia="Calibri"/>
          <w:lang w:val="uk-UA"/>
        </w:rPr>
        <w:t>договорами, підтримка професійного розвитку медичних працівників для надання якісних</w:t>
      </w:r>
      <w:r>
        <w:rPr>
          <w:rFonts w:eastAsia="Calibri"/>
          <w:lang w:val="uk-UA"/>
        </w:rPr>
        <w:t xml:space="preserve"> </w:t>
      </w:r>
      <w:r w:rsidRPr="00246B8F">
        <w:rPr>
          <w:rFonts w:eastAsia="Calibri"/>
          <w:lang w:val="uk-UA"/>
        </w:rPr>
        <w:t>послуг;</w:t>
      </w:r>
    </w:p>
    <w:p w:rsidR="008E4192" w:rsidRDefault="008E4192" w:rsidP="008E4192">
      <w:pPr>
        <w:pStyle w:val="aa"/>
        <w:jc w:val="both"/>
        <w:rPr>
          <w:rFonts w:eastAsia="Calibri"/>
          <w:lang w:val="uk-UA"/>
        </w:rPr>
      </w:pPr>
      <w:r>
        <w:rPr>
          <w:rFonts w:eastAsia="Calibri"/>
          <w:lang w:val="uk-UA"/>
        </w:rPr>
        <w:t xml:space="preserve">- </w:t>
      </w:r>
      <w:r>
        <w:rPr>
          <w:lang w:val="uk-UA"/>
        </w:rPr>
        <w:t>для забезпечення медичної допомоги населенню Підприємство має право на договірних засадах залучати спеціалістів інших закладів охорони здоров’я та надавати консультативно-діагностичну допомогу спеціалістами Підприємства;</w:t>
      </w:r>
    </w:p>
    <w:p w:rsidR="008E4192" w:rsidRDefault="008E4192" w:rsidP="008E4192">
      <w:pPr>
        <w:pStyle w:val="aa"/>
        <w:jc w:val="both"/>
        <w:rPr>
          <w:rFonts w:eastAsia="Calibri"/>
          <w:lang w:val="uk-UA"/>
        </w:rPr>
      </w:pPr>
      <w:r>
        <w:rPr>
          <w:rFonts w:eastAsia="Calibri"/>
          <w:lang w:val="uk-UA"/>
        </w:rPr>
        <w:t>- закупівля, зберігання та використання ресурсів, необхідних для надання медичних послуг, зокрема лікарських засобів (у т.ч. наркотичних засобів та прекурсорів), обладнання та інвентарю;</w:t>
      </w:r>
    </w:p>
    <w:p w:rsidR="008E4192" w:rsidRDefault="008E4192" w:rsidP="008E4192">
      <w:pPr>
        <w:pStyle w:val="aa"/>
        <w:jc w:val="both"/>
        <w:rPr>
          <w:rFonts w:eastAsia="Calibri"/>
          <w:lang w:val="uk-UA"/>
        </w:rPr>
      </w:pPr>
      <w:r>
        <w:rPr>
          <w:rFonts w:eastAsia="Calibri"/>
          <w:lang w:val="uk-UA"/>
        </w:rPr>
        <w:t>- координація діяльності лікарів із надання первинної медичної допомоги з іншими суб’єктами надання медичної допомоги, зокрема закладами вторинної та третинної медичної допомоги, санаторіїв, а також з іншими службами, що опікуються добробутом населення, зокрема соціальна служба, та правоохоронними органами;</w:t>
      </w:r>
    </w:p>
    <w:p w:rsidR="008E4192" w:rsidRDefault="008E4192" w:rsidP="008E4192">
      <w:pPr>
        <w:pStyle w:val="aa"/>
        <w:jc w:val="both"/>
        <w:rPr>
          <w:rFonts w:eastAsia="Calibri"/>
        </w:rPr>
      </w:pPr>
      <w:r>
        <w:rPr>
          <w:rFonts w:eastAsia="Calibri"/>
          <w:lang w:val="uk-UA"/>
        </w:rPr>
        <w:t xml:space="preserve">- </w:t>
      </w:r>
      <w:r>
        <w:rPr>
          <w:rFonts w:eastAsia="Calibri"/>
        </w:rPr>
        <w:t>надання платних послуг із медичного обслуговування населення відповідно до чинного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законодавства України;</w:t>
      </w:r>
    </w:p>
    <w:p w:rsidR="008E4192" w:rsidRDefault="008E4192" w:rsidP="008E4192">
      <w:pPr>
        <w:pStyle w:val="aa"/>
        <w:jc w:val="both"/>
        <w:rPr>
          <w:rFonts w:eastAsia="Calibri"/>
          <w:lang w:val="uk-UA"/>
        </w:rPr>
      </w:pPr>
      <w:r>
        <w:rPr>
          <w:rFonts w:eastAsia="Calibri"/>
          <w:lang w:val="uk-UA"/>
        </w:rPr>
        <w:lastRenderedPageBreak/>
        <w:t xml:space="preserve">- </w:t>
      </w:r>
      <w:r>
        <w:rPr>
          <w:rFonts w:eastAsia="Calibri"/>
        </w:rPr>
        <w:t>надання елементів паліативної допомоги пацієнтам на останніх стадіях перебігу невиліковних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захворювань, яка включає комплекс заходів, спрямованих на полегшення фізичних та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емоційних страждань пацієнтів, моральну підтримку членів їх сімей;</w:t>
      </w:r>
    </w:p>
    <w:p w:rsidR="008E4192" w:rsidRDefault="008E4192" w:rsidP="008E4192">
      <w:pPr>
        <w:pStyle w:val="aa"/>
        <w:jc w:val="both"/>
        <w:rPr>
          <w:lang w:val="uk-UA"/>
        </w:rPr>
      </w:pPr>
      <w:r>
        <w:rPr>
          <w:rFonts w:eastAsia="Calibri"/>
          <w:lang w:val="uk-UA"/>
        </w:rPr>
        <w:t>-</w:t>
      </w:r>
      <w:r>
        <w:rPr>
          <w:lang w:val="uk-UA"/>
        </w:rPr>
        <w:t xml:space="preserve"> моніторинг виконання та фінансового забезпечення державних соціальних нормативів із забезпечення населення первинною медико- санітарною допомогою; </w:t>
      </w:r>
    </w:p>
    <w:p w:rsidR="008E4192" w:rsidRDefault="008E4192" w:rsidP="008E4192">
      <w:pPr>
        <w:pStyle w:val="aa"/>
        <w:jc w:val="both"/>
        <w:rPr>
          <w:lang w:val="uk-UA"/>
        </w:rPr>
      </w:pPr>
      <w:r>
        <w:rPr>
          <w:lang w:val="uk-UA"/>
        </w:rPr>
        <w:t>- вивчення, аналіз і прогнозування показників стану здоров'я населення та участь у розробці заходів, спрямованих на збереження і покращення здоров’я населення;</w:t>
      </w:r>
    </w:p>
    <w:p w:rsidR="008E4192" w:rsidRDefault="008E4192" w:rsidP="008E4192">
      <w:pPr>
        <w:pStyle w:val="aa"/>
        <w:jc w:val="both"/>
        <w:rPr>
          <w:rFonts w:eastAsia="Calibri"/>
        </w:rPr>
      </w:pPr>
      <w:r>
        <w:rPr>
          <w:rFonts w:eastAsia="Calibri"/>
          <w:lang w:val="uk-UA"/>
        </w:rPr>
        <w:t xml:space="preserve">- </w:t>
      </w:r>
      <w:r>
        <w:rPr>
          <w:rFonts w:eastAsia="Calibri"/>
        </w:rPr>
        <w:t>надання будь-яких послуг інши</w:t>
      </w:r>
      <w:r w:rsidR="00356ED8">
        <w:rPr>
          <w:rFonts w:eastAsia="Calibri"/>
          <w:lang w:val="uk-UA"/>
        </w:rPr>
        <w:t>м</w:t>
      </w:r>
      <w:r>
        <w:rPr>
          <w:rFonts w:eastAsia="Calibri"/>
        </w:rPr>
        <w:t xml:space="preserve"> суб’єктам господарювання, що надають первинну медичну</w:t>
      </w:r>
      <w:r w:rsidR="0074698F">
        <w:rPr>
          <w:rFonts w:eastAsia="Calibri"/>
          <w:lang w:val="uk-UA"/>
        </w:rPr>
        <w:t xml:space="preserve"> </w:t>
      </w:r>
      <w:r>
        <w:rPr>
          <w:rFonts w:eastAsia="Calibri"/>
        </w:rPr>
        <w:t xml:space="preserve">допомогу на території </w:t>
      </w:r>
      <w:r>
        <w:rPr>
          <w:rFonts w:eastAsia="Calibri"/>
          <w:lang w:val="uk-UA"/>
        </w:rPr>
        <w:t>Первомайського району та міста Первомайський Харківської області</w:t>
      </w:r>
      <w:r>
        <w:rPr>
          <w:rFonts w:eastAsia="Calibri"/>
          <w:i/>
        </w:rPr>
        <w:t>;</w:t>
      </w:r>
    </w:p>
    <w:p w:rsidR="008E4192" w:rsidRDefault="008E4192" w:rsidP="008E4192">
      <w:pPr>
        <w:pStyle w:val="aa"/>
        <w:jc w:val="both"/>
        <w:rPr>
          <w:rFonts w:eastAsia="Calibri"/>
          <w:lang w:val="uk-UA"/>
        </w:rPr>
      </w:pPr>
      <w:r>
        <w:rPr>
          <w:rFonts w:eastAsia="Calibri"/>
          <w:lang w:val="uk-UA"/>
        </w:rPr>
        <w:t xml:space="preserve">- </w:t>
      </w:r>
      <w:r>
        <w:rPr>
          <w:rFonts w:eastAsia="Calibri"/>
        </w:rPr>
        <w:t>організація та проведення з’їздів, конгресів, симпозіумів, науково-практичних конференцій,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наукових форумів, круглих столів, семінарів тощо;</w:t>
      </w:r>
      <w:r>
        <w:rPr>
          <w:rFonts w:eastAsia="Calibri"/>
          <w:lang w:val="uk-UA"/>
        </w:rPr>
        <w:t xml:space="preserve"> </w:t>
      </w:r>
    </w:p>
    <w:p w:rsidR="008E4192" w:rsidRDefault="008E4192" w:rsidP="008E4192">
      <w:pPr>
        <w:pStyle w:val="aa"/>
        <w:jc w:val="both"/>
        <w:rPr>
          <w:rFonts w:eastAsia="Calibri"/>
          <w:lang w:val="uk-UA"/>
        </w:rPr>
      </w:pPr>
      <w:r>
        <w:rPr>
          <w:rFonts w:eastAsia="Calibri"/>
          <w:lang w:val="uk-UA"/>
        </w:rPr>
        <w:t xml:space="preserve">- </w:t>
      </w:r>
      <w:r>
        <w:rPr>
          <w:rFonts w:eastAsia="Calibri"/>
        </w:rPr>
        <w:t>інші функції, що випливають із покладених на Підприємство завдань.</w:t>
      </w:r>
      <w:r>
        <w:rPr>
          <w:rFonts w:eastAsia="Calibri"/>
          <w:lang w:val="uk-UA"/>
        </w:rPr>
        <w:t xml:space="preserve"> </w:t>
      </w:r>
    </w:p>
    <w:p w:rsidR="008E4192" w:rsidRDefault="008E4192" w:rsidP="008E4192">
      <w:pPr>
        <w:pStyle w:val="aa"/>
        <w:jc w:val="both"/>
        <w:rPr>
          <w:rFonts w:eastAsia="Calibri"/>
          <w:lang w:val="uk-UA"/>
        </w:rPr>
      </w:pPr>
      <w:r>
        <w:rPr>
          <w:rFonts w:eastAsia="Calibri"/>
          <w:lang w:val="uk-UA"/>
        </w:rPr>
        <w:t>3.3. Підприємство може бути клінічною базою вищих медичних навчальних закладів усіх рівнів акредитації та закладів післядипломної освіти.</w:t>
      </w:r>
    </w:p>
    <w:p w:rsidR="008E4192" w:rsidRDefault="008E4192" w:rsidP="008E4192">
      <w:pPr>
        <w:pStyle w:val="aa"/>
        <w:jc w:val="center"/>
        <w:rPr>
          <w:rFonts w:eastAsia="Calibri"/>
          <w:b/>
          <w:bCs/>
          <w:lang w:val="uk-UA"/>
        </w:rPr>
      </w:pPr>
    </w:p>
    <w:p w:rsidR="008E4192" w:rsidRDefault="008E4192" w:rsidP="008E4192">
      <w:pPr>
        <w:pStyle w:val="aa"/>
        <w:jc w:val="center"/>
        <w:rPr>
          <w:rFonts w:eastAsia="Calibri"/>
          <w:b/>
          <w:bCs/>
          <w:lang w:val="uk-UA"/>
        </w:rPr>
      </w:pPr>
    </w:p>
    <w:p w:rsidR="008E4192" w:rsidRDefault="008E4192" w:rsidP="008E4192">
      <w:pPr>
        <w:pStyle w:val="aa"/>
        <w:jc w:val="center"/>
        <w:rPr>
          <w:rFonts w:eastAsia="Calibri"/>
          <w:b/>
          <w:bCs/>
          <w:lang w:val="uk-UA"/>
        </w:rPr>
      </w:pPr>
      <w:r>
        <w:rPr>
          <w:rFonts w:eastAsia="Calibri"/>
          <w:b/>
          <w:bCs/>
        </w:rPr>
        <w:t>4. ПРАВОВИЙ СТАТУС</w:t>
      </w:r>
    </w:p>
    <w:p w:rsidR="008E4192" w:rsidRDefault="008E4192" w:rsidP="008E4192">
      <w:pPr>
        <w:pStyle w:val="aa"/>
        <w:jc w:val="both"/>
        <w:rPr>
          <w:rFonts w:eastAsia="Calibri"/>
        </w:rPr>
      </w:pPr>
      <w:r>
        <w:rPr>
          <w:rFonts w:eastAsia="Calibri"/>
        </w:rPr>
        <w:t>4.1. Підприємство є юридичною особою публічного права. Права та обов’язки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 xml:space="preserve"> юридичної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 xml:space="preserve">особи </w:t>
      </w:r>
      <w:proofErr w:type="gramStart"/>
      <w:r>
        <w:rPr>
          <w:rFonts w:eastAsia="Calibri"/>
        </w:rPr>
        <w:t>П</w:t>
      </w:r>
      <w:proofErr w:type="gramEnd"/>
      <w:r>
        <w:rPr>
          <w:rFonts w:eastAsia="Calibri"/>
        </w:rPr>
        <w:t>ідприємство набуває з дня його державної реєстрації.</w:t>
      </w:r>
    </w:p>
    <w:p w:rsidR="008E4192" w:rsidRDefault="008E4192" w:rsidP="008E4192">
      <w:pPr>
        <w:pStyle w:val="aa"/>
        <w:jc w:val="both"/>
        <w:rPr>
          <w:rFonts w:eastAsia="Calibri"/>
        </w:rPr>
      </w:pPr>
      <w:r>
        <w:rPr>
          <w:rFonts w:eastAsia="Calibri"/>
        </w:rPr>
        <w:t>4.2. Підприємство користується закріпленим за ним комунальним майном, що є спільною власністю територіальн</w:t>
      </w:r>
      <w:r>
        <w:rPr>
          <w:rFonts w:eastAsia="Calibri"/>
          <w:lang w:val="uk-UA"/>
        </w:rPr>
        <w:t>ої</w:t>
      </w:r>
      <w:r>
        <w:rPr>
          <w:rFonts w:eastAsia="Calibri"/>
        </w:rPr>
        <w:t xml:space="preserve"> громад</w:t>
      </w:r>
      <w:r>
        <w:rPr>
          <w:rFonts w:eastAsia="Calibri"/>
          <w:lang w:val="uk-UA"/>
        </w:rPr>
        <w:t xml:space="preserve">и Первомайського району та міста Первомайський Харківської області </w:t>
      </w:r>
      <w:r>
        <w:rPr>
          <w:rFonts w:eastAsia="Calibri"/>
        </w:rPr>
        <w:t>на праві оперативного управління.</w:t>
      </w:r>
    </w:p>
    <w:p w:rsidR="008E4192" w:rsidRDefault="008E4192" w:rsidP="008E4192">
      <w:pPr>
        <w:pStyle w:val="aa"/>
        <w:jc w:val="both"/>
        <w:rPr>
          <w:rFonts w:eastAsia="Calibri"/>
          <w:lang w:val="uk-UA"/>
        </w:rPr>
      </w:pPr>
      <w:r>
        <w:rPr>
          <w:rFonts w:eastAsia="Calibri"/>
          <w:lang w:val="uk-UA"/>
        </w:rPr>
        <w:t>4.3. Підприємство здійснює некомерційну господарську діяльність, організовує свою діяльність відповідно до фінансового плану, затвердженого Засновник</w:t>
      </w:r>
      <w:r w:rsidR="0074698F">
        <w:rPr>
          <w:rFonts w:eastAsia="Calibri"/>
          <w:lang w:val="uk-UA"/>
        </w:rPr>
        <w:t>ами</w:t>
      </w:r>
      <w:r>
        <w:rPr>
          <w:rFonts w:eastAsia="Calibri"/>
          <w:lang w:val="uk-UA"/>
        </w:rPr>
        <w:t>, самостійно організовує виробництво продукції (робіт, послуг) і реалізує її за цінами (тарифами), що визначаються в порядку, встановленому законодавством.</w:t>
      </w:r>
    </w:p>
    <w:p w:rsidR="008E4192" w:rsidRDefault="008E4192" w:rsidP="008E4192">
      <w:pPr>
        <w:pStyle w:val="aa"/>
        <w:jc w:val="both"/>
        <w:rPr>
          <w:rFonts w:eastAsia="Calibri"/>
          <w:lang w:val="uk-UA"/>
        </w:rPr>
      </w:pPr>
      <w:r>
        <w:rPr>
          <w:rFonts w:eastAsia="Calibri"/>
          <w:lang w:val="uk-UA"/>
        </w:rPr>
        <w:t>4.4. Збитки, завдані Підприємству внаслідок виконання рішень органів державної влади чи органів місцевого самоврядування, які було визнано судом неконституційними або недійсними, підлягають відшкодуванню зазначеними органами добровільно або за рішенням суду.</w:t>
      </w:r>
    </w:p>
    <w:p w:rsidR="008E4192" w:rsidRDefault="008E4192" w:rsidP="008E4192">
      <w:pPr>
        <w:pStyle w:val="aa"/>
        <w:jc w:val="both"/>
        <w:rPr>
          <w:rFonts w:eastAsia="Calibri"/>
          <w:lang w:val="uk-UA"/>
        </w:rPr>
      </w:pPr>
      <w:r>
        <w:rPr>
          <w:rFonts w:eastAsia="Calibri"/>
          <w:lang w:val="uk-UA"/>
        </w:rPr>
        <w:t>4.5. Для здійснення господарської некомерційної діяльності Підприємство залучає і використовує матеріально-технічні, фінансові, трудові та інші види ресурсів, використання яких не заборонено законодавством.</w:t>
      </w:r>
    </w:p>
    <w:p w:rsidR="008E4192" w:rsidRDefault="008E4192" w:rsidP="008E4192">
      <w:pPr>
        <w:pStyle w:val="aa"/>
        <w:jc w:val="both"/>
        <w:rPr>
          <w:rFonts w:eastAsia="Calibri"/>
          <w:lang w:val="uk-UA"/>
        </w:rPr>
      </w:pPr>
      <w:r>
        <w:rPr>
          <w:rFonts w:eastAsia="Calibri"/>
        </w:rPr>
        <w:t>4.6. Підприємство має самостійний баланс, рахунки в Державному казначействі України,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установах банків, круглу печатку зі своїм найменуванням, штампи, а також бланки з власними</w:t>
      </w:r>
      <w:r w:rsidR="0074698F">
        <w:rPr>
          <w:rFonts w:eastAsia="Calibri"/>
          <w:lang w:val="uk-UA"/>
        </w:rPr>
        <w:t xml:space="preserve"> </w:t>
      </w:r>
      <w:r>
        <w:rPr>
          <w:rFonts w:eastAsia="Calibri"/>
        </w:rPr>
        <w:t>реквізитами.</w:t>
      </w:r>
    </w:p>
    <w:p w:rsidR="008E4192" w:rsidRDefault="008E4192" w:rsidP="008E4192">
      <w:pPr>
        <w:pStyle w:val="aa"/>
        <w:jc w:val="both"/>
        <w:rPr>
          <w:rFonts w:eastAsia="Calibri"/>
          <w:lang w:val="uk-UA"/>
        </w:rPr>
      </w:pPr>
      <w:r>
        <w:rPr>
          <w:rFonts w:eastAsia="Calibri"/>
        </w:rPr>
        <w:t>4.7. Підприємство має право укладати угоди (договори), набувати майнових та особистих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немайнових прав, нести обов’язки, бути особою, яка бере участь у справі, що розглядається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в судах України, міжнародних та третейських судах.</w:t>
      </w:r>
    </w:p>
    <w:p w:rsidR="008E4192" w:rsidRDefault="008E4192" w:rsidP="008E4192">
      <w:pPr>
        <w:pStyle w:val="aa"/>
        <w:jc w:val="both"/>
        <w:rPr>
          <w:rFonts w:eastAsia="Calibri"/>
          <w:lang w:val="uk-UA"/>
        </w:rPr>
      </w:pPr>
      <w:r>
        <w:rPr>
          <w:rFonts w:eastAsia="Calibri"/>
        </w:rPr>
        <w:t>4.8. Підприємство самостійно визначає свою організаційну структуру, встановлює чисельність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і затверджує штатний розпис.</w:t>
      </w:r>
    </w:p>
    <w:p w:rsidR="008E4192" w:rsidRDefault="008E4192" w:rsidP="008E4192">
      <w:pPr>
        <w:pStyle w:val="aa"/>
        <w:jc w:val="both"/>
        <w:rPr>
          <w:rFonts w:eastAsia="Calibri"/>
          <w:lang w:val="uk-UA"/>
        </w:rPr>
      </w:pPr>
      <w:r>
        <w:rPr>
          <w:rFonts w:eastAsia="Calibri"/>
        </w:rPr>
        <w:t>4.9. Підприємство надає медичні послуги на підставі ліцензії на медичну практику.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Підприємство має право здійснювати лише ті види медичної практики, які дозволені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органом ліцензування при видачі ліцензії на медичну практику.</w:t>
      </w:r>
    </w:p>
    <w:p w:rsidR="008E4192" w:rsidRDefault="008E4192" w:rsidP="008E4192">
      <w:pPr>
        <w:pStyle w:val="aa"/>
        <w:jc w:val="both"/>
        <w:rPr>
          <w:rFonts w:eastAsia="Calibri"/>
          <w:lang w:val="uk-UA"/>
        </w:rPr>
      </w:pPr>
    </w:p>
    <w:p w:rsidR="008E4192" w:rsidRDefault="008E4192" w:rsidP="008E4192">
      <w:pPr>
        <w:pStyle w:val="aa"/>
        <w:jc w:val="center"/>
        <w:rPr>
          <w:rFonts w:eastAsia="Calibri"/>
          <w:b/>
          <w:bCs/>
          <w:lang w:val="uk-UA"/>
        </w:rPr>
      </w:pPr>
      <w:r>
        <w:rPr>
          <w:rFonts w:eastAsia="Calibri"/>
          <w:b/>
          <w:bCs/>
        </w:rPr>
        <w:t>5. СТАТУТНИЙ КАПІТАЛ. МАЙНО ТА ФІНАНСУВАННЯ</w:t>
      </w:r>
    </w:p>
    <w:p w:rsidR="008E4192" w:rsidRDefault="008E4192" w:rsidP="008E4192">
      <w:pPr>
        <w:pStyle w:val="aa"/>
        <w:jc w:val="center"/>
        <w:rPr>
          <w:rFonts w:eastAsia="Calibri"/>
          <w:b/>
          <w:bCs/>
          <w:lang w:val="uk-UA"/>
        </w:rPr>
      </w:pPr>
    </w:p>
    <w:p w:rsidR="008E4192" w:rsidRDefault="008E4192" w:rsidP="008E4192">
      <w:pPr>
        <w:pStyle w:val="aa"/>
        <w:jc w:val="both"/>
        <w:rPr>
          <w:rFonts w:eastAsia="Calibri"/>
        </w:rPr>
      </w:pPr>
      <w:r>
        <w:rPr>
          <w:rFonts w:eastAsia="Calibri"/>
        </w:rPr>
        <w:t>5.1. Майно Підприємства є комунальною власністю і закріплюється за ним на праві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оперативного управління. Майно Підприємства становлять необоротні та оборотні активи,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основні засоби та грошові кошти, а також інші цінності, передані йому Засновник</w:t>
      </w:r>
      <w:r w:rsidR="0003435B">
        <w:rPr>
          <w:rFonts w:eastAsia="Calibri"/>
          <w:lang w:val="uk-UA"/>
        </w:rPr>
        <w:t>ами</w:t>
      </w:r>
      <w:r>
        <w:rPr>
          <w:rFonts w:eastAsia="Calibri"/>
        </w:rPr>
        <w:t>, вартість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яких відображається у самостійному балансі Підприємства.</w:t>
      </w:r>
    </w:p>
    <w:p w:rsidR="008D4D0A" w:rsidRDefault="008D4D0A" w:rsidP="008E4192">
      <w:pPr>
        <w:pStyle w:val="aa"/>
        <w:jc w:val="both"/>
        <w:rPr>
          <w:rFonts w:eastAsia="Calibri"/>
          <w:lang w:val="uk-UA"/>
        </w:rPr>
      </w:pPr>
    </w:p>
    <w:p w:rsidR="008E4192" w:rsidRDefault="008E4192" w:rsidP="008E4192">
      <w:pPr>
        <w:pStyle w:val="aa"/>
        <w:jc w:val="both"/>
        <w:rPr>
          <w:rFonts w:eastAsia="Calibri"/>
          <w:lang w:val="uk-UA"/>
        </w:rPr>
      </w:pPr>
      <w:r>
        <w:rPr>
          <w:rFonts w:eastAsia="Calibri"/>
        </w:rPr>
        <w:t>5.2. Підприємство не має право відчужувати або іншим способом розпоряджатись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закріпленим за ним майном, що належить до основних фондів без попередньої згоди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Засновник</w:t>
      </w:r>
      <w:r w:rsidR="0003435B">
        <w:rPr>
          <w:rFonts w:eastAsia="Calibri"/>
          <w:lang w:val="uk-UA"/>
        </w:rPr>
        <w:t>ів</w:t>
      </w:r>
      <w:r>
        <w:rPr>
          <w:rFonts w:eastAsia="Calibri"/>
        </w:rPr>
        <w:t>. Підприємство не має права безоплатно передавати належне йому майно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третім особам (юридичним чи фізичним особам) крім випадків, прямо передбачених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законодавством. Усі питання, які стосуються відмови від права на земельну ділянку, що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знаходиться на балансі Підприємства або її відчуження, вирішуються виключно Засновник</w:t>
      </w:r>
      <w:r w:rsidR="0003435B">
        <w:rPr>
          <w:rFonts w:eastAsia="Calibri"/>
          <w:lang w:val="uk-UA"/>
        </w:rPr>
        <w:t>ами</w:t>
      </w:r>
      <w:r>
        <w:rPr>
          <w:rFonts w:eastAsia="Calibri"/>
        </w:rPr>
        <w:t>.</w:t>
      </w:r>
    </w:p>
    <w:p w:rsidR="008E4192" w:rsidRDefault="008E4192" w:rsidP="008E4192">
      <w:pPr>
        <w:pStyle w:val="aa"/>
        <w:jc w:val="both"/>
        <w:rPr>
          <w:rFonts w:eastAsia="Calibri"/>
          <w:lang w:val="uk-UA"/>
        </w:rPr>
      </w:pPr>
    </w:p>
    <w:p w:rsidR="008E4192" w:rsidRDefault="008E4192" w:rsidP="008E4192">
      <w:pPr>
        <w:pStyle w:val="aa"/>
        <w:jc w:val="both"/>
        <w:rPr>
          <w:rFonts w:eastAsia="Calibri"/>
        </w:rPr>
      </w:pPr>
      <w:r>
        <w:rPr>
          <w:rFonts w:eastAsia="Calibri"/>
        </w:rPr>
        <w:t>5.3. Джерелами формування майна та коштів Підприємства є:</w:t>
      </w:r>
    </w:p>
    <w:p w:rsidR="008E4192" w:rsidRDefault="008E4192" w:rsidP="008E4192">
      <w:pPr>
        <w:pStyle w:val="aa"/>
        <w:jc w:val="both"/>
        <w:rPr>
          <w:rFonts w:eastAsia="Calibri"/>
          <w:lang w:val="uk-UA"/>
        </w:rPr>
      </w:pPr>
      <w:r>
        <w:rPr>
          <w:rFonts w:eastAsia="Calibri"/>
        </w:rPr>
        <w:t>5.3.1. Комунальне майно, передане Підприємству відповідно до рішення про його створення;</w:t>
      </w:r>
    </w:p>
    <w:p w:rsidR="008E4192" w:rsidRDefault="008E4192" w:rsidP="008E4192">
      <w:pPr>
        <w:pStyle w:val="aa"/>
        <w:jc w:val="both"/>
        <w:rPr>
          <w:rFonts w:eastAsia="Calibri"/>
          <w:lang w:val="uk-UA"/>
        </w:rPr>
      </w:pPr>
      <w:r>
        <w:rPr>
          <w:rFonts w:eastAsia="Calibri"/>
          <w:lang w:val="uk-UA"/>
        </w:rPr>
        <w:t xml:space="preserve">5.3.2. Кошти місцевого бюджету </w:t>
      </w:r>
      <w:r w:rsidRPr="00942254">
        <w:rPr>
          <w:rFonts w:eastAsia="Calibri"/>
          <w:lang w:val="uk-UA"/>
        </w:rPr>
        <w:t>(кошти сільських рад, районної ради, міської ради</w:t>
      </w:r>
      <w:r w:rsidR="0003435B" w:rsidRPr="00942254">
        <w:rPr>
          <w:rFonts w:eastAsia="Calibri"/>
          <w:lang w:val="uk-UA"/>
        </w:rPr>
        <w:t>,</w:t>
      </w:r>
      <w:r>
        <w:rPr>
          <w:rFonts w:eastAsia="Calibri"/>
          <w:lang w:val="uk-UA"/>
        </w:rPr>
        <w:t xml:space="preserve"> </w:t>
      </w:r>
      <w:r w:rsidR="0003435B">
        <w:rPr>
          <w:rFonts w:eastAsia="Calibri"/>
          <w:lang w:val="uk-UA"/>
        </w:rPr>
        <w:t>інші б</w:t>
      </w:r>
      <w:r>
        <w:rPr>
          <w:rFonts w:eastAsia="Calibri"/>
          <w:lang w:val="uk-UA"/>
        </w:rPr>
        <w:t>юджетні кошти);</w:t>
      </w:r>
    </w:p>
    <w:p w:rsidR="008D4D0A" w:rsidRPr="008D4D0A" w:rsidRDefault="008E4192" w:rsidP="008E4192">
      <w:pPr>
        <w:pStyle w:val="aa"/>
        <w:jc w:val="both"/>
        <w:rPr>
          <w:rFonts w:eastAsia="Calibri"/>
          <w:lang w:val="uk-UA"/>
        </w:rPr>
      </w:pPr>
      <w:r>
        <w:rPr>
          <w:rFonts w:eastAsia="Calibri"/>
        </w:rPr>
        <w:t xml:space="preserve">5.3.3. Власні надходження </w:t>
      </w:r>
      <w:proofErr w:type="gramStart"/>
      <w:r>
        <w:rPr>
          <w:rFonts w:eastAsia="Calibri"/>
        </w:rPr>
        <w:t>П</w:t>
      </w:r>
      <w:proofErr w:type="gramEnd"/>
      <w:r>
        <w:rPr>
          <w:rFonts w:eastAsia="Calibri"/>
        </w:rPr>
        <w:t>ідприємства: кошти від здачі в оренду (зі згоди Засновника)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майна, закріпленого на праві оперативного управління; кошти та інше майно, одержані від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реалізації продукції (робіт, послуг);</w:t>
      </w:r>
    </w:p>
    <w:p w:rsidR="008E4192" w:rsidRPr="008D4D0A" w:rsidRDefault="008E4192" w:rsidP="008E4192">
      <w:pPr>
        <w:pStyle w:val="aa"/>
        <w:jc w:val="both"/>
        <w:rPr>
          <w:lang w:val="uk-UA"/>
        </w:rPr>
      </w:pPr>
      <w:r w:rsidRPr="00AD0122">
        <w:rPr>
          <w:lang w:val="uk-UA"/>
        </w:rPr>
        <w:t>5.3.4.</w:t>
      </w:r>
      <w:r w:rsidRPr="008D4D0A">
        <w:t xml:space="preserve">Кошти, отримані за договорами про медичне обслуговування населення, укладеними із Національною службою здоров’я України, що реалізує державну політику у сфері фінансових гарантій медичного обслуговування населення; </w:t>
      </w:r>
    </w:p>
    <w:p w:rsidR="008E4192" w:rsidRPr="008D4D0A" w:rsidRDefault="008E4192" w:rsidP="008E4192">
      <w:pPr>
        <w:pStyle w:val="aa"/>
        <w:jc w:val="both"/>
        <w:rPr>
          <w:lang w:val="uk-UA"/>
        </w:rPr>
      </w:pPr>
      <w:r w:rsidRPr="008D4D0A">
        <w:t>5.3.</w:t>
      </w:r>
      <w:r w:rsidRPr="008D4D0A">
        <w:rPr>
          <w:lang w:val="uk-UA"/>
        </w:rPr>
        <w:t>5</w:t>
      </w:r>
      <w:r w:rsidRPr="008D4D0A">
        <w:t>. Кошти, отримані за договорами про медичне обслуговування населення, укладеними із Засновник</w:t>
      </w:r>
      <w:r w:rsidR="0003435B" w:rsidRPr="008D4D0A">
        <w:rPr>
          <w:lang w:val="uk-UA"/>
        </w:rPr>
        <w:t>ами</w:t>
      </w:r>
      <w:r w:rsidRPr="008D4D0A">
        <w:t>;</w:t>
      </w:r>
    </w:p>
    <w:p w:rsidR="008E4192" w:rsidRPr="008D4D0A" w:rsidRDefault="008E4192" w:rsidP="008E4192">
      <w:pPr>
        <w:pStyle w:val="aa"/>
        <w:jc w:val="both"/>
        <w:rPr>
          <w:lang w:val="uk-UA"/>
        </w:rPr>
      </w:pPr>
      <w:r w:rsidRPr="008D4D0A">
        <w:t xml:space="preserve"> 5.3.</w:t>
      </w:r>
      <w:r w:rsidRPr="008D4D0A">
        <w:rPr>
          <w:lang w:val="uk-UA"/>
        </w:rPr>
        <w:t>6</w:t>
      </w:r>
      <w:r w:rsidRPr="008D4D0A">
        <w:t xml:space="preserve">. Фінансування з місцевого бюджету за бюджетними програмами (програма соціально-економічного розвитку регіону, програма розвитку медичної галузі тощо); </w:t>
      </w:r>
    </w:p>
    <w:p w:rsidR="008E4192" w:rsidRPr="008D4D0A" w:rsidRDefault="008E4192" w:rsidP="008E4192">
      <w:pPr>
        <w:pStyle w:val="aa"/>
        <w:jc w:val="both"/>
        <w:rPr>
          <w:lang w:val="uk-UA"/>
        </w:rPr>
      </w:pPr>
      <w:r w:rsidRPr="008D4D0A">
        <w:t>5.3.</w:t>
      </w:r>
      <w:r w:rsidRPr="008D4D0A">
        <w:rPr>
          <w:lang w:val="uk-UA"/>
        </w:rPr>
        <w:t>7</w:t>
      </w:r>
      <w:r w:rsidRPr="008D4D0A">
        <w:t xml:space="preserve">. Фінансова підтримка з місцевого бюджету. </w:t>
      </w:r>
    </w:p>
    <w:p w:rsidR="008E4192" w:rsidRPr="008D4D0A" w:rsidRDefault="008E4192" w:rsidP="008E4192">
      <w:pPr>
        <w:pStyle w:val="aa"/>
        <w:jc w:val="both"/>
        <w:rPr>
          <w:lang w:val="uk-UA"/>
        </w:rPr>
      </w:pPr>
      <w:r w:rsidRPr="008D4D0A">
        <w:t>5.3.</w:t>
      </w:r>
      <w:r w:rsidRPr="008D4D0A">
        <w:rPr>
          <w:lang w:val="uk-UA"/>
        </w:rPr>
        <w:t>8</w:t>
      </w:r>
      <w:r w:rsidRPr="008D4D0A">
        <w:t xml:space="preserve">. Кошти від надання платних медичних послуг відповідно до чинного законодавства України; </w:t>
      </w:r>
      <w:r w:rsidRPr="00246B8F">
        <w:t>кошти від здачі в оренду майна,</w:t>
      </w:r>
      <w:r w:rsidRPr="008D4D0A">
        <w:t xml:space="preserve"> закріпленого на праві оперативного управління; кошти від реалізації майна (</w:t>
      </w:r>
      <w:proofErr w:type="gramStart"/>
      <w:r w:rsidRPr="008D4D0A">
        <w:t>кр</w:t>
      </w:r>
      <w:proofErr w:type="gramEnd"/>
      <w:r w:rsidRPr="008D4D0A">
        <w:t xml:space="preserve">ім нерухомого) тощо. </w:t>
      </w:r>
    </w:p>
    <w:p w:rsidR="008E4192" w:rsidRPr="008D4D0A" w:rsidRDefault="008E4192" w:rsidP="008E4192">
      <w:pPr>
        <w:pStyle w:val="aa"/>
        <w:jc w:val="both"/>
        <w:rPr>
          <w:lang w:val="uk-UA"/>
        </w:rPr>
      </w:pPr>
      <w:r w:rsidRPr="008D4D0A">
        <w:rPr>
          <w:lang w:val="uk-UA"/>
        </w:rPr>
        <w:t xml:space="preserve">5.3.9. Кошти, отримані від фізичних та юридичних осіб, які незаборонені діючим законодавством України: - оплата від страхових компаній за надані медичні послуги; - оплата від роботодавців за медичні послуги, надані працівникам; - інші кошти. </w:t>
      </w:r>
    </w:p>
    <w:p w:rsidR="008E4192" w:rsidRPr="008D4D0A" w:rsidRDefault="008E4192" w:rsidP="008E4192">
      <w:pPr>
        <w:pStyle w:val="aa"/>
        <w:jc w:val="both"/>
        <w:rPr>
          <w:lang w:val="uk-UA"/>
        </w:rPr>
      </w:pPr>
      <w:r w:rsidRPr="008D4D0A">
        <w:t>5.3.</w:t>
      </w:r>
      <w:r w:rsidRPr="008D4D0A">
        <w:rPr>
          <w:lang w:val="uk-UA"/>
        </w:rPr>
        <w:t>10</w:t>
      </w:r>
      <w:r w:rsidRPr="008D4D0A">
        <w:t xml:space="preserve">. Кошти від отримання благодійних внесків, грантів та дарунків. </w:t>
      </w:r>
    </w:p>
    <w:p w:rsidR="008D4D0A" w:rsidRPr="00AD0122" w:rsidRDefault="008E4192" w:rsidP="008E4192">
      <w:pPr>
        <w:pStyle w:val="aa"/>
        <w:jc w:val="both"/>
        <w:rPr>
          <w:lang w:val="uk-UA"/>
        </w:rPr>
      </w:pPr>
      <w:r w:rsidRPr="008D4D0A">
        <w:rPr>
          <w:lang w:val="uk-UA"/>
        </w:rPr>
        <w:t>5.3.11. Кошти за надані послуги іншим закладам охорони здоров’я та лікарям, що діють як фізичні особи - підприємці (послуги з ведення бухгалтерського обліку та юридичного супроводу, закупівлі ліків і витратних матеріалів, проведення тренінгів тощо).</w:t>
      </w:r>
    </w:p>
    <w:p w:rsidR="008E4192" w:rsidRDefault="008E4192" w:rsidP="008E4192">
      <w:pPr>
        <w:pStyle w:val="aa"/>
        <w:jc w:val="both"/>
        <w:rPr>
          <w:rFonts w:eastAsia="Calibri"/>
          <w:lang w:val="uk-UA"/>
        </w:rPr>
      </w:pPr>
      <w:r>
        <w:rPr>
          <w:rFonts w:eastAsia="Calibri"/>
        </w:rPr>
        <w:t>5.3.</w:t>
      </w:r>
      <w:r>
        <w:rPr>
          <w:rFonts w:eastAsia="Calibri"/>
          <w:lang w:val="uk-UA"/>
        </w:rPr>
        <w:t>1</w:t>
      </w:r>
      <w:r w:rsidR="008D4D0A">
        <w:rPr>
          <w:rFonts w:eastAsia="Calibri"/>
          <w:lang w:val="uk-UA"/>
        </w:rPr>
        <w:t>3</w:t>
      </w:r>
      <w:r>
        <w:rPr>
          <w:rFonts w:eastAsia="Calibri"/>
        </w:rPr>
        <w:t>. Цільові кошти;</w:t>
      </w:r>
    </w:p>
    <w:p w:rsidR="008E4192" w:rsidRDefault="008E4192" w:rsidP="008E4192">
      <w:pPr>
        <w:pStyle w:val="aa"/>
        <w:jc w:val="both"/>
        <w:rPr>
          <w:rFonts w:eastAsia="Calibri"/>
        </w:rPr>
      </w:pPr>
      <w:r w:rsidRPr="00AD0122">
        <w:rPr>
          <w:rFonts w:eastAsia="Calibri"/>
        </w:rPr>
        <w:t>5.3.</w:t>
      </w:r>
      <w:r w:rsidRPr="00AD0122">
        <w:rPr>
          <w:rFonts w:eastAsia="Calibri"/>
          <w:lang w:val="uk-UA"/>
        </w:rPr>
        <w:t>1</w:t>
      </w:r>
      <w:r w:rsidR="00942254" w:rsidRPr="00AD0122">
        <w:rPr>
          <w:rFonts w:eastAsia="Calibri"/>
          <w:lang w:val="uk-UA"/>
        </w:rPr>
        <w:t>5</w:t>
      </w:r>
      <w:r w:rsidRPr="00AD0122">
        <w:rPr>
          <w:rFonts w:eastAsia="Calibri"/>
        </w:rPr>
        <w:t>.</w:t>
      </w:r>
      <w:r>
        <w:rPr>
          <w:rFonts w:eastAsia="Calibri"/>
        </w:rPr>
        <w:t xml:space="preserve"> Кошти, отримані за договорами з центральним органом виконавчої влади, що реалізує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державну політику у сфері державних фінансових гарантій медичного обслуговування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населення;</w:t>
      </w:r>
    </w:p>
    <w:p w:rsidR="008E4192" w:rsidRDefault="008E4192" w:rsidP="008E4192">
      <w:pPr>
        <w:pStyle w:val="aa"/>
        <w:jc w:val="both"/>
        <w:rPr>
          <w:rFonts w:eastAsia="Calibri"/>
          <w:lang w:val="uk-UA"/>
        </w:rPr>
      </w:pPr>
      <w:r>
        <w:rPr>
          <w:rFonts w:eastAsia="Calibri"/>
        </w:rPr>
        <w:t>5.3.</w:t>
      </w:r>
      <w:r>
        <w:rPr>
          <w:rFonts w:eastAsia="Calibri"/>
          <w:lang w:val="uk-UA"/>
        </w:rPr>
        <w:t>1</w:t>
      </w:r>
      <w:r w:rsidR="00942254">
        <w:rPr>
          <w:rFonts w:eastAsia="Calibri"/>
          <w:lang w:val="uk-UA"/>
        </w:rPr>
        <w:t>6</w:t>
      </w:r>
      <w:r>
        <w:rPr>
          <w:rFonts w:eastAsia="Calibri"/>
        </w:rPr>
        <w:t>. Кредити банків;</w:t>
      </w:r>
    </w:p>
    <w:p w:rsidR="008E4192" w:rsidRDefault="008E4192" w:rsidP="008E4192">
      <w:pPr>
        <w:pStyle w:val="aa"/>
        <w:jc w:val="both"/>
        <w:rPr>
          <w:rFonts w:eastAsia="Calibri"/>
        </w:rPr>
      </w:pPr>
      <w:r>
        <w:rPr>
          <w:rFonts w:eastAsia="Calibri"/>
        </w:rPr>
        <w:t>5.3.</w:t>
      </w:r>
      <w:r>
        <w:rPr>
          <w:rFonts w:eastAsia="Calibri"/>
          <w:lang w:val="uk-UA"/>
        </w:rPr>
        <w:t>1</w:t>
      </w:r>
      <w:r w:rsidR="00942254">
        <w:rPr>
          <w:rFonts w:eastAsia="Calibri"/>
          <w:lang w:val="uk-UA"/>
        </w:rPr>
        <w:t>7</w:t>
      </w:r>
      <w:r>
        <w:rPr>
          <w:rFonts w:eastAsia="Calibri"/>
        </w:rPr>
        <w:t>. Майно, придбане у інших юридичних або фізичних осіб;</w:t>
      </w:r>
    </w:p>
    <w:p w:rsidR="008E4192" w:rsidRDefault="008E4192" w:rsidP="008E4192">
      <w:pPr>
        <w:pStyle w:val="aa"/>
        <w:jc w:val="both"/>
        <w:rPr>
          <w:rFonts w:eastAsia="Calibri"/>
          <w:lang w:val="uk-UA"/>
        </w:rPr>
      </w:pPr>
      <w:r>
        <w:rPr>
          <w:rFonts w:eastAsia="Calibri"/>
          <w:lang w:val="uk-UA"/>
        </w:rPr>
        <w:t>5.3.1</w:t>
      </w:r>
      <w:r w:rsidR="00942254">
        <w:rPr>
          <w:rFonts w:eastAsia="Calibri"/>
          <w:lang w:val="uk-UA"/>
        </w:rPr>
        <w:t>8</w:t>
      </w:r>
      <w:r>
        <w:rPr>
          <w:rFonts w:eastAsia="Calibri"/>
          <w:lang w:val="uk-UA"/>
        </w:rPr>
        <w:t>. Майно, що надходить безоплатно або у вигляді безповоротної фінансової допомоги чи добровільних благодійних внесків, пожертвувань юридичних і фізичних осіб; надходження коштів на виконання програм соціально-економічного розвитку регіону, програм розвитку медичної галузі;</w:t>
      </w:r>
    </w:p>
    <w:p w:rsidR="008E4192" w:rsidRDefault="008E4192" w:rsidP="008E4192">
      <w:pPr>
        <w:pStyle w:val="aa"/>
        <w:jc w:val="both"/>
        <w:rPr>
          <w:rFonts w:eastAsia="Calibri"/>
          <w:lang w:val="uk-UA"/>
        </w:rPr>
      </w:pPr>
      <w:r>
        <w:rPr>
          <w:rFonts w:eastAsia="Calibri"/>
        </w:rPr>
        <w:t>5.3.</w:t>
      </w:r>
      <w:r w:rsidR="00942254">
        <w:rPr>
          <w:rFonts w:eastAsia="Calibri"/>
          <w:lang w:val="uk-UA"/>
        </w:rPr>
        <w:t>19</w:t>
      </w:r>
      <w:r>
        <w:rPr>
          <w:rFonts w:eastAsia="Calibri"/>
        </w:rPr>
        <w:t>. Майно та кошти, отримані з інших джерел, не заборонених чинним законодавством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України;</w:t>
      </w:r>
    </w:p>
    <w:p w:rsidR="008E4192" w:rsidRDefault="008E4192" w:rsidP="008E4192">
      <w:pPr>
        <w:pStyle w:val="aa"/>
        <w:jc w:val="both"/>
        <w:rPr>
          <w:rFonts w:eastAsia="Calibri"/>
          <w:lang w:val="uk-UA"/>
        </w:rPr>
      </w:pPr>
      <w:r>
        <w:rPr>
          <w:rFonts w:eastAsia="Calibri"/>
        </w:rPr>
        <w:t>5.3.</w:t>
      </w:r>
      <w:r>
        <w:rPr>
          <w:rFonts w:eastAsia="Calibri"/>
          <w:lang w:val="uk-UA"/>
        </w:rPr>
        <w:t>2</w:t>
      </w:r>
      <w:r w:rsidR="00942254">
        <w:rPr>
          <w:rFonts w:eastAsia="Calibri"/>
          <w:lang w:val="uk-UA"/>
        </w:rPr>
        <w:t>0</w:t>
      </w:r>
      <w:r>
        <w:rPr>
          <w:rFonts w:eastAsia="Calibri"/>
        </w:rPr>
        <w:t>. Інші джерела, не заборонені законодавством.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Вилучення майна Підприємства може мати місце лише у випадках, передбачених чиним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законодавством України.</w:t>
      </w:r>
    </w:p>
    <w:p w:rsidR="008D4D0A" w:rsidRDefault="008E4192" w:rsidP="0055144F">
      <w:pPr>
        <w:pStyle w:val="aa"/>
        <w:jc w:val="both"/>
        <w:rPr>
          <w:rFonts w:eastAsia="Calibri"/>
          <w:lang w:val="uk-UA"/>
        </w:rPr>
      </w:pPr>
      <w:r w:rsidRPr="00C35B66">
        <w:rPr>
          <w:rFonts w:eastAsia="Calibri"/>
          <w:lang w:val="uk-UA"/>
        </w:rPr>
        <w:t>5.3.</w:t>
      </w:r>
      <w:r>
        <w:rPr>
          <w:rFonts w:eastAsia="Calibri"/>
          <w:lang w:val="uk-UA"/>
        </w:rPr>
        <w:t>2</w:t>
      </w:r>
      <w:r w:rsidR="00942254">
        <w:rPr>
          <w:rFonts w:eastAsia="Calibri"/>
          <w:lang w:val="uk-UA"/>
        </w:rPr>
        <w:t>1</w:t>
      </w:r>
      <w:r w:rsidRPr="00C35B66">
        <w:rPr>
          <w:rFonts w:eastAsia="Calibri"/>
          <w:lang w:val="uk-UA"/>
        </w:rPr>
        <w:t>. Власні надходження Підприємства: кошти від здачі в оренду (зі згоди Засновник</w:t>
      </w:r>
      <w:r w:rsidR="0003435B">
        <w:rPr>
          <w:rFonts w:eastAsia="Calibri"/>
          <w:lang w:val="uk-UA"/>
        </w:rPr>
        <w:t>ів</w:t>
      </w:r>
      <w:r w:rsidRPr="00C35B66">
        <w:rPr>
          <w:rFonts w:eastAsia="Calibri"/>
          <w:lang w:val="uk-UA"/>
        </w:rPr>
        <w:t>)</w:t>
      </w:r>
      <w:r>
        <w:rPr>
          <w:rFonts w:eastAsia="Calibri"/>
          <w:lang w:val="uk-UA"/>
        </w:rPr>
        <w:t xml:space="preserve"> </w:t>
      </w:r>
      <w:r w:rsidRPr="00C35B66">
        <w:rPr>
          <w:rFonts w:eastAsia="Calibri"/>
          <w:lang w:val="uk-UA"/>
        </w:rPr>
        <w:t>майна, закріпленого на праві оперативного управління; кошти та інше майно, одержані від</w:t>
      </w:r>
      <w:r>
        <w:rPr>
          <w:rFonts w:eastAsia="Calibri"/>
          <w:lang w:val="uk-UA"/>
        </w:rPr>
        <w:t xml:space="preserve"> </w:t>
      </w:r>
      <w:r w:rsidRPr="00C35B66">
        <w:rPr>
          <w:rFonts w:eastAsia="Calibri"/>
          <w:lang w:val="uk-UA"/>
        </w:rPr>
        <w:t>реалізації продукції (робіт, послуг);</w:t>
      </w:r>
    </w:p>
    <w:p w:rsidR="0055144F" w:rsidRPr="0055144F" w:rsidRDefault="0055144F" w:rsidP="0055144F">
      <w:pPr>
        <w:pStyle w:val="aa"/>
        <w:jc w:val="both"/>
        <w:rPr>
          <w:rFonts w:eastAsia="Calibri"/>
          <w:lang w:val="uk-UA"/>
        </w:rPr>
      </w:pPr>
      <w:r w:rsidRPr="0055144F">
        <w:rPr>
          <w:rFonts w:eastAsia="Calibri"/>
        </w:rPr>
        <w:lastRenderedPageBreak/>
        <w:t>5.4. Статутний</w:t>
      </w:r>
      <w:r w:rsidR="00395F9D">
        <w:rPr>
          <w:rFonts w:eastAsia="Calibri"/>
          <w:lang w:val="uk-UA"/>
        </w:rPr>
        <w:t xml:space="preserve"> </w:t>
      </w:r>
      <w:r w:rsidRPr="0055144F">
        <w:rPr>
          <w:rFonts w:eastAsia="Calibri"/>
        </w:rPr>
        <w:t>капітал</w:t>
      </w:r>
      <w:r w:rsidR="00395F9D">
        <w:rPr>
          <w:rFonts w:eastAsia="Calibri"/>
          <w:lang w:val="uk-UA"/>
        </w:rPr>
        <w:t xml:space="preserve"> </w:t>
      </w:r>
      <w:proofErr w:type="gramStart"/>
      <w:r w:rsidRPr="0055144F">
        <w:rPr>
          <w:rFonts w:eastAsia="Calibri"/>
        </w:rPr>
        <w:t>П</w:t>
      </w:r>
      <w:proofErr w:type="gramEnd"/>
      <w:r w:rsidRPr="0055144F">
        <w:rPr>
          <w:rFonts w:eastAsia="Calibri"/>
        </w:rPr>
        <w:t xml:space="preserve">ідприємства становить: </w:t>
      </w:r>
      <w:r w:rsidRPr="0055144F">
        <w:rPr>
          <w:rFonts w:eastAsia="Calibri"/>
          <w:lang w:val="uk-UA"/>
        </w:rPr>
        <w:t>1000,00грн.</w:t>
      </w:r>
      <w:r w:rsidRPr="0055144F">
        <w:rPr>
          <w:rFonts w:eastAsia="Calibri"/>
        </w:rPr>
        <w:t xml:space="preserve"> (</w:t>
      </w:r>
      <w:r w:rsidRPr="0055144F">
        <w:rPr>
          <w:rFonts w:eastAsia="Calibri"/>
          <w:lang w:val="uk-UA"/>
        </w:rPr>
        <w:t xml:space="preserve">одна тисяча </w:t>
      </w:r>
      <w:r w:rsidRPr="0055144F">
        <w:rPr>
          <w:rFonts w:eastAsia="Calibri"/>
        </w:rPr>
        <w:t>)</w:t>
      </w:r>
      <w:r w:rsidRPr="0055144F">
        <w:rPr>
          <w:rFonts w:eastAsia="Calibri"/>
          <w:lang w:val="uk-UA"/>
        </w:rPr>
        <w:t xml:space="preserve"> </w:t>
      </w:r>
      <w:r w:rsidRPr="0055144F">
        <w:rPr>
          <w:rFonts w:eastAsia="Calibri"/>
        </w:rPr>
        <w:t>гривень</w:t>
      </w:r>
      <w:r w:rsidRPr="0055144F">
        <w:rPr>
          <w:rFonts w:eastAsia="Calibri"/>
          <w:lang w:val="uk-UA"/>
        </w:rPr>
        <w:t xml:space="preserve"> 00 </w:t>
      </w:r>
      <w:r w:rsidRPr="0055144F">
        <w:rPr>
          <w:rFonts w:eastAsia="Calibri"/>
        </w:rPr>
        <w:t>копійок</w:t>
      </w:r>
      <w:r w:rsidRPr="0055144F">
        <w:rPr>
          <w:rFonts w:eastAsia="Calibri"/>
          <w:lang w:val="uk-UA"/>
        </w:rPr>
        <w:t xml:space="preserve">, який розподілений між Засновниками у рівних частках :  </w:t>
      </w:r>
    </w:p>
    <w:p w:rsidR="0055144F" w:rsidRPr="0055144F" w:rsidRDefault="0055144F" w:rsidP="0055144F">
      <w:pPr>
        <w:jc w:val="both"/>
        <w:rPr>
          <w:bCs/>
          <w:lang w:val="uk-UA"/>
        </w:rPr>
      </w:pPr>
      <w:r w:rsidRPr="0055144F">
        <w:rPr>
          <w:bCs/>
          <w:lang w:val="uk-UA"/>
        </w:rPr>
        <w:t>• розмір внеску ПЕРВОМАЙСЬКОЇ РАЙОННОЇ РАДИ ХАРКІВСЬКОЇ ОБЛАСТІ (код ЄДРПОУ 04058752, юридична адреса: 64107, Харківська обл., місто Первомайський, вул. Соборна, будинок 16), до статутного капіталу Підприємства – 500, 00 грн. (п’ятсот грн. 00 коп.),</w:t>
      </w:r>
    </w:p>
    <w:p w:rsidR="0055144F" w:rsidRDefault="0055144F" w:rsidP="0055144F">
      <w:pPr>
        <w:jc w:val="both"/>
        <w:rPr>
          <w:bCs/>
          <w:lang w:val="uk-UA"/>
        </w:rPr>
      </w:pPr>
      <w:r w:rsidRPr="0055144F">
        <w:rPr>
          <w:bCs/>
          <w:lang w:val="uk-UA"/>
        </w:rPr>
        <w:t>• розмір внеску ПЕРВОМАЙСЬКОЇ МІСЬКОЇ РАДИ ХАРКІВСЬКОЇ ОБЛАСТІ (код ЄДРПОУ 26149691, юридична адреса: 64105, Харківська обл., місто Первомайський, проспект 40 років Перемоги, буд. 1), до статутного капіталу Підприємства – 500, 00 грн. (п’ятсот грн. 00 коп.).</w:t>
      </w:r>
    </w:p>
    <w:p w:rsidR="00942254" w:rsidRPr="0055144F" w:rsidRDefault="00942254" w:rsidP="0055144F">
      <w:pPr>
        <w:jc w:val="both"/>
        <w:rPr>
          <w:bCs/>
          <w:lang w:val="uk-UA"/>
        </w:rPr>
      </w:pPr>
    </w:p>
    <w:p w:rsidR="008E4192" w:rsidRDefault="008E4192" w:rsidP="008E4192">
      <w:pPr>
        <w:pStyle w:val="aa"/>
        <w:jc w:val="both"/>
        <w:rPr>
          <w:rFonts w:eastAsia="Calibri"/>
          <w:lang w:val="uk-UA"/>
        </w:rPr>
      </w:pPr>
      <w:r>
        <w:rPr>
          <w:rFonts w:eastAsia="Calibri"/>
        </w:rPr>
        <w:t>5.5. Підприємство може одержувати кредити для виконання статутних завдань під гарантію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Засновник</w:t>
      </w:r>
      <w:r w:rsidR="0003435B">
        <w:rPr>
          <w:rFonts w:eastAsia="Calibri"/>
          <w:lang w:val="uk-UA"/>
        </w:rPr>
        <w:t>ів</w:t>
      </w:r>
      <w:r>
        <w:rPr>
          <w:rFonts w:eastAsia="Calibri"/>
        </w:rPr>
        <w:t>.</w:t>
      </w:r>
    </w:p>
    <w:p w:rsidR="008E4192" w:rsidRDefault="008E4192" w:rsidP="008E4192">
      <w:pPr>
        <w:pStyle w:val="aa"/>
        <w:jc w:val="both"/>
        <w:rPr>
          <w:rFonts w:eastAsia="Calibri"/>
          <w:lang w:val="uk-UA"/>
        </w:rPr>
      </w:pPr>
      <w:r>
        <w:rPr>
          <w:rFonts w:eastAsia="Calibri"/>
        </w:rPr>
        <w:t>5.6. Підприємство має право надавати в оренду майно, закріплене за ним на праві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оперативного управління, юридичними та фізичними особами відповідно до чинного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законодавства України та локальних нормативних актів органів місцевого самоврядування.</w:t>
      </w:r>
    </w:p>
    <w:p w:rsidR="008E4192" w:rsidRDefault="008E4192" w:rsidP="008E4192">
      <w:pPr>
        <w:pStyle w:val="aa"/>
        <w:jc w:val="both"/>
        <w:rPr>
          <w:rFonts w:eastAsia="Calibri"/>
          <w:lang w:val="uk-UA"/>
        </w:rPr>
      </w:pPr>
      <w:r>
        <w:rPr>
          <w:rFonts w:eastAsia="Calibri"/>
          <w:lang w:val="uk-UA"/>
        </w:rPr>
        <w:t>5.7. Підприємство самостійно здійснює оперативний, бухгалтерський облік, веде статистичну, бухгалтерську та медичну звітність і подає її органам, уповноваженим здійснювати контроль за відповідними напрямами діяльності Підприємства у визначеному законодавством порядку.</w:t>
      </w:r>
    </w:p>
    <w:p w:rsidR="008E4192" w:rsidRDefault="008E4192" w:rsidP="008E4192">
      <w:pPr>
        <w:pStyle w:val="aa"/>
        <w:jc w:val="both"/>
        <w:rPr>
          <w:rFonts w:eastAsia="Calibri"/>
          <w:lang w:val="uk-UA"/>
        </w:rPr>
      </w:pPr>
      <w:r>
        <w:rPr>
          <w:rFonts w:eastAsia="Calibri"/>
        </w:rPr>
        <w:t xml:space="preserve">5.8. Власні надходження </w:t>
      </w:r>
      <w:proofErr w:type="gramStart"/>
      <w:r>
        <w:rPr>
          <w:rFonts w:eastAsia="Calibri"/>
        </w:rPr>
        <w:t>П</w:t>
      </w:r>
      <w:proofErr w:type="gramEnd"/>
      <w:r>
        <w:rPr>
          <w:rFonts w:eastAsia="Calibri"/>
        </w:rPr>
        <w:t>ідприємства використовуються відповідно до чинного</w:t>
      </w:r>
      <w:r w:rsidR="00DF4E9B">
        <w:rPr>
          <w:rFonts w:eastAsia="Calibri"/>
          <w:lang w:val="uk-UA"/>
        </w:rPr>
        <w:t xml:space="preserve"> </w:t>
      </w:r>
      <w:r>
        <w:rPr>
          <w:rFonts w:eastAsia="Calibri"/>
        </w:rPr>
        <w:t>законодавства України.</w:t>
      </w:r>
    </w:p>
    <w:p w:rsidR="008E4192" w:rsidRDefault="008E4192" w:rsidP="008E4192">
      <w:pPr>
        <w:pStyle w:val="aa"/>
        <w:jc w:val="both"/>
        <w:rPr>
          <w:rFonts w:eastAsia="Calibri"/>
          <w:lang w:val="uk-UA"/>
        </w:rPr>
      </w:pPr>
    </w:p>
    <w:p w:rsidR="008E4192" w:rsidRDefault="008E4192" w:rsidP="008E4192">
      <w:pPr>
        <w:pStyle w:val="aa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>6. ПРАВА ТА ОБОВ’ЯЗКИ</w:t>
      </w:r>
    </w:p>
    <w:p w:rsidR="008E4192" w:rsidRDefault="008E4192" w:rsidP="008E4192">
      <w:pPr>
        <w:pStyle w:val="aa"/>
        <w:jc w:val="both"/>
        <w:rPr>
          <w:rFonts w:eastAsia="Calibri"/>
          <w:lang w:val="uk-UA"/>
        </w:rPr>
      </w:pPr>
    </w:p>
    <w:p w:rsidR="008E4192" w:rsidRDefault="008E4192" w:rsidP="008E4192">
      <w:pPr>
        <w:pStyle w:val="aa"/>
        <w:jc w:val="both"/>
        <w:rPr>
          <w:rFonts w:eastAsia="Calibri"/>
          <w:lang w:val="uk-UA"/>
        </w:rPr>
      </w:pPr>
      <w:r>
        <w:rPr>
          <w:rFonts w:eastAsia="Calibri"/>
          <w:lang w:val="uk-UA"/>
        </w:rPr>
        <w:t>6.1. Підприємство має право:</w:t>
      </w:r>
    </w:p>
    <w:p w:rsidR="008E4192" w:rsidRDefault="008E4192" w:rsidP="008E4192">
      <w:pPr>
        <w:pStyle w:val="aa"/>
        <w:jc w:val="both"/>
        <w:rPr>
          <w:rFonts w:eastAsia="Calibri"/>
          <w:lang w:val="uk-UA"/>
        </w:rPr>
      </w:pPr>
      <w:r>
        <w:rPr>
          <w:rFonts w:eastAsia="Calibri"/>
          <w:lang w:val="uk-UA"/>
        </w:rPr>
        <w:t>6.1.1. Звертатися у порядку, передбаченому законодавством, до центральних та місцевих органів виконавчої влади, органів місцевого самоврядування, а також підприємств і організацій, незалежно від форм власності та підпорядкування, для отримання інформації та матеріалів, необхідних для виконання покладених на Підприємство завдань.</w:t>
      </w:r>
    </w:p>
    <w:p w:rsidR="008E4192" w:rsidRDefault="008E4192" w:rsidP="008E4192">
      <w:pPr>
        <w:pStyle w:val="aa"/>
        <w:jc w:val="both"/>
        <w:rPr>
          <w:rFonts w:eastAsia="Calibri"/>
          <w:lang w:val="uk-UA"/>
        </w:rPr>
      </w:pPr>
      <w:r>
        <w:rPr>
          <w:rFonts w:eastAsia="Calibri"/>
          <w:lang w:val="uk-UA"/>
        </w:rPr>
        <w:t xml:space="preserve">6.1.2. Самостійно планувати, організовувати і здійснювати свою статутну діяльність, визначати основні напрямки свого розвитку відповідно до </w:t>
      </w:r>
      <w:r>
        <w:rPr>
          <w:lang w:val="uk-UA"/>
        </w:rPr>
        <w:t>державних замовлень та програм і відповідних рішень органів місцевого самоврядування</w:t>
      </w:r>
      <w:r>
        <w:rPr>
          <w:rFonts w:eastAsia="Calibri"/>
          <w:lang w:val="uk-UA"/>
        </w:rPr>
        <w:t>, своїх завдань і цілей, у тому числі спрямовувати отримані від господарської діяльності кошти на утримання Підприємства та його матеріально-технічне забезпечення.</w:t>
      </w:r>
    </w:p>
    <w:p w:rsidR="008E4192" w:rsidRDefault="008E4192" w:rsidP="008E4192">
      <w:pPr>
        <w:pStyle w:val="aa"/>
        <w:jc w:val="both"/>
        <w:rPr>
          <w:rFonts w:eastAsia="Calibri"/>
          <w:lang w:val="uk-UA"/>
        </w:rPr>
      </w:pPr>
      <w:r w:rsidRPr="008E4192">
        <w:rPr>
          <w:rFonts w:eastAsia="Calibri"/>
          <w:lang w:val="uk-UA"/>
        </w:rPr>
        <w:t>6.1.3. Укладати господарські угоди з підприємствами, установами, організаціями незалежно</w:t>
      </w:r>
      <w:r>
        <w:rPr>
          <w:rFonts w:eastAsia="Calibri"/>
          <w:lang w:val="uk-UA"/>
        </w:rPr>
        <w:t xml:space="preserve"> </w:t>
      </w:r>
      <w:r w:rsidRPr="008E4192">
        <w:rPr>
          <w:rFonts w:eastAsia="Calibri"/>
          <w:lang w:val="uk-UA"/>
        </w:rPr>
        <w:t>від форм власності та підпорядкування, а також фізичними особами відповідно до</w:t>
      </w:r>
      <w:r>
        <w:rPr>
          <w:rFonts w:eastAsia="Calibri"/>
          <w:lang w:val="uk-UA"/>
        </w:rPr>
        <w:t xml:space="preserve"> </w:t>
      </w:r>
      <w:r w:rsidRPr="008E4192">
        <w:rPr>
          <w:rFonts w:eastAsia="Calibri"/>
          <w:lang w:val="uk-UA"/>
        </w:rPr>
        <w:t>законодавства. Здійснювати співробітництво з іноземними організаціями відповідно до</w:t>
      </w:r>
      <w:r>
        <w:rPr>
          <w:rFonts w:eastAsia="Calibri"/>
          <w:lang w:val="uk-UA"/>
        </w:rPr>
        <w:t xml:space="preserve"> </w:t>
      </w:r>
      <w:r w:rsidRPr="008E4192">
        <w:rPr>
          <w:rFonts w:eastAsia="Calibri"/>
          <w:lang w:val="uk-UA"/>
        </w:rPr>
        <w:t>законодавства.</w:t>
      </w:r>
    </w:p>
    <w:p w:rsidR="008E4192" w:rsidRDefault="008E4192" w:rsidP="008E4192">
      <w:pPr>
        <w:pStyle w:val="aa"/>
        <w:jc w:val="both"/>
        <w:rPr>
          <w:rFonts w:eastAsia="Calibri"/>
          <w:lang w:val="uk-UA"/>
        </w:rPr>
      </w:pPr>
      <w:r>
        <w:rPr>
          <w:rFonts w:eastAsia="Calibri"/>
        </w:rPr>
        <w:t>6.1.4. Самостійно визначати напрямки використання грошових кошті</w:t>
      </w:r>
      <w:proofErr w:type="gramStart"/>
      <w:r>
        <w:rPr>
          <w:rFonts w:eastAsia="Calibri"/>
        </w:rPr>
        <w:t>в</w:t>
      </w:r>
      <w:proofErr w:type="gramEnd"/>
      <w:r>
        <w:rPr>
          <w:rFonts w:eastAsia="Calibri"/>
        </w:rPr>
        <w:t xml:space="preserve"> у порядку, визначеному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чинним законодавством України, враховуючи норми Статуту.</w:t>
      </w:r>
    </w:p>
    <w:p w:rsidR="008E4192" w:rsidRDefault="008E4192" w:rsidP="008E4192">
      <w:pPr>
        <w:pStyle w:val="aa"/>
        <w:jc w:val="both"/>
        <w:rPr>
          <w:rFonts w:eastAsia="Calibri"/>
          <w:lang w:val="uk-UA"/>
        </w:rPr>
      </w:pPr>
      <w:r>
        <w:rPr>
          <w:rFonts w:eastAsia="Calibri"/>
        </w:rPr>
        <w:t>6.1.5. Здійснювати власне будівництво, реконструкцію, капітальний та поточний ремонт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основних фондів у визначеному законодавством порядку.</w:t>
      </w:r>
    </w:p>
    <w:p w:rsidR="008E4192" w:rsidRDefault="008E4192" w:rsidP="008E4192">
      <w:pPr>
        <w:pStyle w:val="aa"/>
        <w:jc w:val="both"/>
        <w:rPr>
          <w:rFonts w:eastAsia="Calibri"/>
          <w:lang w:val="uk-UA"/>
        </w:rPr>
      </w:pPr>
      <w:r>
        <w:rPr>
          <w:rFonts w:eastAsia="Calibri"/>
        </w:rPr>
        <w:t>6.1.6. Залучати підприємства, установи та організації для реалізації своїх статутних завдань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у визначеному законодавством порядку.</w:t>
      </w:r>
    </w:p>
    <w:p w:rsidR="008E4192" w:rsidRDefault="008E4192" w:rsidP="008E4192">
      <w:pPr>
        <w:pStyle w:val="aa"/>
        <w:jc w:val="both"/>
        <w:rPr>
          <w:rFonts w:eastAsia="Calibri"/>
        </w:rPr>
      </w:pPr>
      <w:r>
        <w:rPr>
          <w:rFonts w:eastAsia="Calibri"/>
        </w:rPr>
        <w:t>6.1.7. Співпрацювати з іншими закладами охорони здоров’я, науковими установами та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фізичними особами-підприємцями.</w:t>
      </w:r>
    </w:p>
    <w:p w:rsidR="008E4192" w:rsidRDefault="008E4192" w:rsidP="008E4192">
      <w:pPr>
        <w:pStyle w:val="aa"/>
        <w:jc w:val="both"/>
        <w:rPr>
          <w:rFonts w:eastAsia="Calibri"/>
          <w:lang w:val="uk-UA"/>
        </w:rPr>
      </w:pPr>
      <w:r>
        <w:rPr>
          <w:rFonts w:eastAsia="Calibri"/>
        </w:rPr>
        <w:t>6.1.8. Надавати консультативну допомогу з питань, що належать до його компетенції,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спеціалістам інших закладів охорони здоров’я за їх запитом.</w:t>
      </w:r>
    </w:p>
    <w:p w:rsidR="008E4192" w:rsidRDefault="008E4192" w:rsidP="008E4192">
      <w:pPr>
        <w:pStyle w:val="aa"/>
        <w:jc w:val="both"/>
        <w:rPr>
          <w:rFonts w:eastAsia="Calibri"/>
        </w:rPr>
      </w:pPr>
      <w:r>
        <w:rPr>
          <w:rFonts w:eastAsia="Calibri"/>
        </w:rPr>
        <w:t>6.1.9. Створювати структурні підрозділи Підприємства відповідно до чинного законодавства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України.</w:t>
      </w:r>
    </w:p>
    <w:p w:rsidR="008E4192" w:rsidRDefault="008E4192" w:rsidP="008E4192">
      <w:pPr>
        <w:jc w:val="both"/>
        <w:rPr>
          <w:lang w:val="uk-UA"/>
        </w:rPr>
      </w:pPr>
      <w:r>
        <w:rPr>
          <w:rFonts w:eastAsia="Calibri"/>
        </w:rPr>
        <w:lastRenderedPageBreak/>
        <w:t xml:space="preserve">6.1.10. </w:t>
      </w:r>
      <w:r>
        <w:rPr>
          <w:lang w:val="uk-UA"/>
        </w:rPr>
        <w:t>Організовувати свою діяльність щодо забезпечення виконання договору про медичне обслуговування населення;</w:t>
      </w:r>
    </w:p>
    <w:p w:rsidR="008E4192" w:rsidRDefault="008E4192" w:rsidP="008E4192">
      <w:pPr>
        <w:pStyle w:val="aa"/>
        <w:jc w:val="both"/>
        <w:rPr>
          <w:rFonts w:eastAsia="Calibri"/>
        </w:rPr>
      </w:pPr>
      <w:r>
        <w:rPr>
          <w:lang w:val="uk-UA"/>
        </w:rPr>
        <w:t>6.1.11. Укладати угоди щодо надання медичної допомоги населенню ОТГ за погодженням з власником;</w:t>
      </w:r>
    </w:p>
    <w:p w:rsidR="008E4192" w:rsidRDefault="008E4192" w:rsidP="008E4192">
      <w:pPr>
        <w:jc w:val="both"/>
      </w:pPr>
      <w:r>
        <w:t>6.1.1</w:t>
      </w:r>
      <w:r>
        <w:rPr>
          <w:lang w:val="uk-UA"/>
        </w:rPr>
        <w:t>2</w:t>
      </w:r>
      <w:r>
        <w:t>.</w:t>
      </w:r>
      <w:r>
        <w:rPr>
          <w:lang w:val="uk-UA"/>
        </w:rPr>
        <w:t xml:space="preserve"> </w:t>
      </w:r>
      <w:r>
        <w:rPr>
          <w:rFonts w:eastAsia="Calibri"/>
        </w:rPr>
        <w:t>Здійснювати інші права, що не суперечать чинному законодавству.</w:t>
      </w:r>
    </w:p>
    <w:p w:rsidR="008E4192" w:rsidRDefault="008E4192" w:rsidP="008E4192">
      <w:pPr>
        <w:pStyle w:val="aa"/>
        <w:jc w:val="both"/>
        <w:rPr>
          <w:rFonts w:eastAsia="Calibri"/>
          <w:lang w:val="uk-UA"/>
        </w:rPr>
      </w:pPr>
    </w:p>
    <w:p w:rsidR="008E4192" w:rsidRDefault="008E4192" w:rsidP="008E4192">
      <w:pPr>
        <w:pStyle w:val="aa"/>
        <w:jc w:val="both"/>
        <w:rPr>
          <w:rFonts w:eastAsia="Calibri"/>
          <w:lang w:val="uk-UA"/>
        </w:rPr>
      </w:pPr>
      <w:r>
        <w:rPr>
          <w:rFonts w:eastAsia="Calibri"/>
        </w:rPr>
        <w:t>6.2. Підприємство</w:t>
      </w:r>
      <w:r>
        <w:rPr>
          <w:rFonts w:eastAsia="Calibri"/>
          <w:lang w:val="uk-UA"/>
        </w:rPr>
        <w:t xml:space="preserve"> зобов</w:t>
      </w:r>
      <w:r>
        <w:rPr>
          <w:rFonts w:eastAsia="Calibri"/>
        </w:rPr>
        <w:t>’</w:t>
      </w:r>
      <w:r>
        <w:rPr>
          <w:rFonts w:eastAsia="Calibri"/>
          <w:lang w:val="uk-UA"/>
        </w:rPr>
        <w:t>язане</w:t>
      </w:r>
      <w:r>
        <w:rPr>
          <w:rFonts w:eastAsia="Calibri"/>
        </w:rPr>
        <w:t>:</w:t>
      </w:r>
      <w:r>
        <w:rPr>
          <w:rFonts w:eastAsia="Calibri"/>
          <w:lang w:val="uk-UA"/>
        </w:rPr>
        <w:t xml:space="preserve"> </w:t>
      </w:r>
    </w:p>
    <w:p w:rsidR="008E4192" w:rsidRDefault="008E4192" w:rsidP="008E4192">
      <w:pPr>
        <w:pStyle w:val="aa"/>
        <w:jc w:val="both"/>
        <w:rPr>
          <w:rFonts w:eastAsia="Calibri"/>
          <w:lang w:val="uk-UA"/>
        </w:rPr>
      </w:pPr>
      <w:r>
        <w:rPr>
          <w:rFonts w:eastAsia="Calibri"/>
        </w:rPr>
        <w:t>6.2.1. Створювати належні умови для високопродуктивної праці, забезпечувати додержання</w:t>
      </w:r>
      <w:r>
        <w:rPr>
          <w:rFonts w:eastAsia="Calibri"/>
          <w:lang w:val="uk-UA"/>
        </w:rPr>
        <w:t xml:space="preserve">  </w:t>
      </w:r>
      <w:r>
        <w:rPr>
          <w:rFonts w:eastAsia="Calibri"/>
        </w:rPr>
        <w:t xml:space="preserve">законодавства про працю, правил та норм охорони праці, </w:t>
      </w:r>
      <w:proofErr w:type="gramStart"/>
      <w:r>
        <w:rPr>
          <w:rFonts w:eastAsia="Calibri"/>
        </w:rPr>
        <w:t>техн</w:t>
      </w:r>
      <w:proofErr w:type="gramEnd"/>
      <w:r>
        <w:rPr>
          <w:rFonts w:eastAsia="Calibri"/>
        </w:rPr>
        <w:t>іки безпеки, соціального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страхування.</w:t>
      </w:r>
    </w:p>
    <w:p w:rsidR="008E4192" w:rsidRDefault="008E4192" w:rsidP="008E4192">
      <w:pPr>
        <w:pStyle w:val="aa"/>
        <w:jc w:val="both"/>
        <w:rPr>
          <w:rFonts w:eastAsia="Calibri"/>
        </w:rPr>
      </w:pPr>
      <w:r>
        <w:rPr>
          <w:rFonts w:eastAsia="Calibri"/>
        </w:rPr>
        <w:t>6.2.</w:t>
      </w:r>
      <w:r>
        <w:rPr>
          <w:rFonts w:eastAsia="Calibri"/>
          <w:lang w:val="uk-UA"/>
        </w:rPr>
        <w:t>2</w:t>
      </w:r>
      <w:r>
        <w:rPr>
          <w:rFonts w:eastAsia="Calibri"/>
        </w:rPr>
        <w:t>. Здійсню</w:t>
      </w:r>
      <w:r>
        <w:rPr>
          <w:rFonts w:eastAsia="Calibri"/>
          <w:lang w:val="uk-UA"/>
        </w:rPr>
        <w:t>вати</w:t>
      </w:r>
      <w:r>
        <w:rPr>
          <w:rFonts w:eastAsia="Calibri"/>
        </w:rPr>
        <w:t xml:space="preserve"> бухгалтерський облік, </w:t>
      </w:r>
      <w:r>
        <w:t>забезпечувати</w:t>
      </w:r>
      <w:r>
        <w:rPr>
          <w:rFonts w:eastAsia="Calibri"/>
        </w:rPr>
        <w:t xml:space="preserve"> фінансову та статистичну звітність згідно з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законодавством.</w:t>
      </w:r>
    </w:p>
    <w:p w:rsidR="008E4192" w:rsidRDefault="008E4192" w:rsidP="008E4192">
      <w:pPr>
        <w:pStyle w:val="aa"/>
        <w:jc w:val="both"/>
        <w:rPr>
          <w:rFonts w:eastAsia="Calibri"/>
        </w:rPr>
      </w:pPr>
      <w:r>
        <w:rPr>
          <w:rFonts w:eastAsia="Calibri"/>
        </w:rPr>
        <w:t>6.</w:t>
      </w:r>
      <w:r>
        <w:rPr>
          <w:rFonts w:eastAsia="Calibri"/>
          <w:lang w:val="uk-UA"/>
        </w:rPr>
        <w:t>2</w:t>
      </w:r>
      <w:r>
        <w:rPr>
          <w:rFonts w:eastAsia="Calibri"/>
        </w:rPr>
        <w:t>.</w:t>
      </w:r>
      <w:r>
        <w:rPr>
          <w:rFonts w:eastAsia="Calibri"/>
          <w:lang w:val="uk-UA"/>
        </w:rPr>
        <w:t>2</w:t>
      </w:r>
      <w:r>
        <w:rPr>
          <w:rFonts w:eastAsia="Calibri"/>
        </w:rPr>
        <w:t>. Керуватись у своїй діяльності Конституцією України, законами України, актами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Президента України та Кабінету Міністрів України, нормативно-правовими актами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Міністерства охорони здоров’я України, іншими нормативно-правовими актами та цим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Статутом.</w:t>
      </w:r>
    </w:p>
    <w:p w:rsidR="008E4192" w:rsidRDefault="008E4192" w:rsidP="008E4192">
      <w:pPr>
        <w:jc w:val="both"/>
        <w:rPr>
          <w:lang w:val="uk-UA"/>
        </w:rPr>
      </w:pPr>
      <w:r>
        <w:rPr>
          <w:lang w:val="uk-UA"/>
        </w:rPr>
        <w:t xml:space="preserve">6.2.3. Планувати свою діяльність щодо реалізації мети та предмету діяльності Підприємства з урахуванням та у межах єдиної комплексної політики в галузі охорони здоров’я . </w:t>
      </w:r>
    </w:p>
    <w:p w:rsidR="008E4192" w:rsidRDefault="008E4192" w:rsidP="008E4192">
      <w:pPr>
        <w:jc w:val="both"/>
        <w:rPr>
          <w:lang w:val="uk-UA"/>
        </w:rPr>
      </w:pPr>
      <w:r>
        <w:rPr>
          <w:lang w:val="uk-UA"/>
        </w:rPr>
        <w:t>6.2.4.</w:t>
      </w:r>
      <w:r>
        <w:rPr>
          <w:rFonts w:eastAsia="Calibri"/>
        </w:rPr>
        <w:t xml:space="preserve"> Створювати для працівників належні і безпечні умови праці, забезпечувати додержання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чинного законодавства України про працю, правил та норм охорони праці, техніки безпеки,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соціального страхування.</w:t>
      </w:r>
    </w:p>
    <w:p w:rsidR="008E4192" w:rsidRDefault="008E4192" w:rsidP="008E4192">
      <w:pPr>
        <w:jc w:val="both"/>
        <w:rPr>
          <w:lang w:val="uk-UA"/>
        </w:rPr>
      </w:pPr>
      <w:r>
        <w:rPr>
          <w:lang w:val="uk-UA"/>
        </w:rPr>
        <w:t xml:space="preserve">6.2.5. Забезпечувати своєчасну сплату податкових та інших обов’язкових платежів з урахуванням своєї статутної діяльності та відповідно до чинного законодавства України. </w:t>
      </w:r>
    </w:p>
    <w:p w:rsidR="008E4192" w:rsidRDefault="008E4192" w:rsidP="008E4192">
      <w:pPr>
        <w:jc w:val="both"/>
      </w:pPr>
      <w:r>
        <w:t xml:space="preserve">6.2.6. Розробляти та реалізовувати кадрову політику, контролювати підвищення кваліфікації працівників. </w:t>
      </w:r>
    </w:p>
    <w:p w:rsidR="008E4192" w:rsidRDefault="008E4192" w:rsidP="008E4192">
      <w:pPr>
        <w:jc w:val="both"/>
      </w:pPr>
      <w:r>
        <w:t>6.2.7.</w:t>
      </w:r>
      <w:r>
        <w:rPr>
          <w:lang w:val="uk-UA"/>
        </w:rPr>
        <w:t xml:space="preserve"> </w:t>
      </w:r>
      <w:r>
        <w:t xml:space="preserve">Акумулювати власні надходження та витрачати їх з метою забезпечення діяльності Підприємства відповідно до чинного законодавства України та цього Статуту. </w:t>
      </w:r>
    </w:p>
    <w:p w:rsidR="008E4192" w:rsidRDefault="008E4192" w:rsidP="008E4192">
      <w:pPr>
        <w:jc w:val="both"/>
      </w:pPr>
      <w:r>
        <w:t>6.2.8. Здійснювати заходи з удосконалення оплати праці працівників та інших заходів заохочення, спрямованих на підвищення мотивації до результативного,</w:t>
      </w:r>
      <w:r>
        <w:rPr>
          <w:lang w:val="uk-UA"/>
        </w:rPr>
        <w:t xml:space="preserve"> </w:t>
      </w:r>
      <w:r>
        <w:t>відповідального виконання їх посадових обов’язків.</w:t>
      </w:r>
    </w:p>
    <w:p w:rsidR="008E4192" w:rsidRDefault="008E4192" w:rsidP="00AD0122">
      <w:pPr>
        <w:jc w:val="both"/>
        <w:rPr>
          <w:rFonts w:eastAsia="Calibri"/>
          <w:b/>
          <w:bCs/>
          <w:lang w:val="uk-UA"/>
        </w:rPr>
      </w:pPr>
      <w:r>
        <w:t>6.</w:t>
      </w:r>
      <w:r>
        <w:rPr>
          <w:lang w:val="uk-UA"/>
        </w:rPr>
        <w:t xml:space="preserve">3. Організацію виконання покладених на Підприємства завдань та функцій, дотримання вимог законодавства з питань охорони праці, пожежної безпеки забезпечує Головний лікар. </w:t>
      </w:r>
      <w:r>
        <w:t>Обов’язки та права інших</w:t>
      </w:r>
      <w:r>
        <w:rPr>
          <w:b/>
          <w:lang w:val="uk-UA"/>
        </w:rPr>
        <w:t xml:space="preserve"> </w:t>
      </w:r>
      <w:r>
        <w:t>працівників</w:t>
      </w:r>
      <w:r>
        <w:rPr>
          <w:lang w:val="uk-UA"/>
        </w:rPr>
        <w:t xml:space="preserve"> </w:t>
      </w:r>
      <w:proofErr w:type="gramStart"/>
      <w:r>
        <w:t>П</w:t>
      </w:r>
      <w:proofErr w:type="gramEnd"/>
      <w:r>
        <w:t xml:space="preserve">ідприємства визначаються посадовими інструкціями, затвердженими </w:t>
      </w:r>
      <w:r>
        <w:rPr>
          <w:lang w:val="uk-UA"/>
        </w:rPr>
        <w:t>Г</w:t>
      </w:r>
      <w:r>
        <w:t>оловним лікарем.</w:t>
      </w:r>
      <w:r w:rsidR="00AD0122">
        <w:rPr>
          <w:rFonts w:eastAsia="Calibri"/>
          <w:b/>
          <w:bCs/>
          <w:lang w:val="uk-UA"/>
        </w:rPr>
        <w:t xml:space="preserve"> </w:t>
      </w:r>
    </w:p>
    <w:p w:rsidR="008E4192" w:rsidRDefault="008E4192" w:rsidP="008E4192">
      <w:pPr>
        <w:pStyle w:val="aa"/>
        <w:jc w:val="center"/>
        <w:rPr>
          <w:rFonts w:eastAsia="Calibri"/>
          <w:b/>
          <w:bCs/>
          <w:lang w:val="uk-UA"/>
        </w:rPr>
      </w:pPr>
    </w:p>
    <w:p w:rsidR="008E4192" w:rsidRDefault="008E4192" w:rsidP="008E4192">
      <w:pPr>
        <w:pStyle w:val="aa"/>
        <w:jc w:val="center"/>
        <w:rPr>
          <w:rFonts w:eastAsia="Calibri"/>
          <w:b/>
          <w:bCs/>
          <w:lang w:val="uk-UA"/>
        </w:rPr>
      </w:pPr>
      <w:r>
        <w:rPr>
          <w:rFonts w:eastAsia="Calibri"/>
          <w:b/>
          <w:bCs/>
          <w:lang w:val="uk-UA"/>
        </w:rPr>
        <w:t>7. УПРАВЛІННЯ ПІДПРИЄМСТВОМ</w:t>
      </w:r>
    </w:p>
    <w:p w:rsidR="008E4192" w:rsidRDefault="008E4192" w:rsidP="008E4192">
      <w:pPr>
        <w:pStyle w:val="aa"/>
        <w:jc w:val="both"/>
        <w:rPr>
          <w:rFonts w:eastAsia="Calibri"/>
          <w:lang w:val="uk-UA"/>
        </w:rPr>
      </w:pPr>
    </w:p>
    <w:p w:rsidR="008E4192" w:rsidRDefault="008E4192" w:rsidP="008E4192">
      <w:pPr>
        <w:pStyle w:val="aa"/>
        <w:jc w:val="both"/>
        <w:rPr>
          <w:rFonts w:eastAsia="Calibri"/>
          <w:lang w:val="uk-UA"/>
        </w:rPr>
      </w:pPr>
      <w:r>
        <w:rPr>
          <w:rFonts w:eastAsia="Calibri"/>
          <w:lang w:val="uk-UA"/>
        </w:rPr>
        <w:t xml:space="preserve">7.1. Управління Підприємством здійснює </w:t>
      </w:r>
      <w:r w:rsidR="0055144F">
        <w:rPr>
          <w:rFonts w:eastAsia="Calibri"/>
          <w:lang w:val="uk-UA"/>
        </w:rPr>
        <w:t xml:space="preserve">спільно </w:t>
      </w:r>
      <w:r>
        <w:rPr>
          <w:lang w:val="uk-UA"/>
        </w:rPr>
        <w:t>Первомайська міська рада Харкі</w:t>
      </w:r>
      <w:r w:rsidR="004D3642">
        <w:rPr>
          <w:lang w:val="uk-UA"/>
        </w:rPr>
        <w:t>в</w:t>
      </w:r>
      <w:r>
        <w:rPr>
          <w:lang w:val="uk-UA"/>
        </w:rPr>
        <w:t>ської області та Первомайська районна рада Харківської області</w:t>
      </w:r>
      <w:r>
        <w:rPr>
          <w:rFonts w:eastAsia="Calibri"/>
          <w:lang w:val="uk-UA"/>
        </w:rPr>
        <w:t xml:space="preserve"> рада (Засновники).</w:t>
      </w:r>
    </w:p>
    <w:p w:rsidR="008E4192" w:rsidRDefault="008E4192" w:rsidP="008E4192">
      <w:pPr>
        <w:pStyle w:val="a3"/>
        <w:shd w:val="clear" w:color="auto" w:fill="FFFFFF"/>
        <w:spacing w:before="0" w:beforeAutospacing="0" w:after="0" w:afterAutospacing="0" w:line="300" w:lineRule="atLeast"/>
        <w:jc w:val="both"/>
        <w:textAlignment w:val="baseline"/>
      </w:pPr>
      <w:r>
        <w:rPr>
          <w:lang w:val="uk-UA"/>
        </w:rPr>
        <w:t xml:space="preserve">7.2. Поточне керівництво (оперативне управління) Підприємством здійснює керівник Підприємства – Головний лікар, який призначається на посаду і звільняється з неї за рішенням </w:t>
      </w:r>
      <w:r w:rsidR="004D3642">
        <w:rPr>
          <w:lang w:val="uk-UA"/>
        </w:rPr>
        <w:t>Первомайської районної ради Харківської області та розпорядження Первомайського міського голови</w:t>
      </w:r>
      <w:r>
        <w:rPr>
          <w:lang w:val="uk-UA"/>
        </w:rPr>
        <w:t xml:space="preserve"> Харкі</w:t>
      </w:r>
      <w:r w:rsidR="0003435B">
        <w:rPr>
          <w:lang w:val="uk-UA"/>
        </w:rPr>
        <w:t>в</w:t>
      </w:r>
      <w:r>
        <w:rPr>
          <w:lang w:val="uk-UA"/>
        </w:rPr>
        <w:t xml:space="preserve">ської області </w:t>
      </w:r>
      <w:r w:rsidR="004D3642" w:rsidRPr="004D3642">
        <w:rPr>
          <w:rStyle w:val="rvts0"/>
          <w:lang w:val="uk-UA"/>
        </w:rPr>
        <w:t>шляхом укладання з ним контракту на строк від трьох до п’яти років</w:t>
      </w:r>
      <w:r w:rsidR="00246B8F">
        <w:rPr>
          <w:rStyle w:val="rvts0"/>
          <w:lang w:val="uk-UA"/>
        </w:rPr>
        <w:t xml:space="preserve"> </w:t>
      </w:r>
      <w:r w:rsidR="00246B8F" w:rsidRPr="00246B8F">
        <w:rPr>
          <w:rStyle w:val="rvts0"/>
          <w:lang w:val="uk-UA"/>
        </w:rPr>
        <w:t xml:space="preserve">відповідно </w:t>
      </w:r>
      <w:r w:rsidR="004024CC">
        <w:rPr>
          <w:rStyle w:val="rvts0"/>
          <w:lang w:val="uk-UA"/>
        </w:rPr>
        <w:t xml:space="preserve">до </w:t>
      </w:r>
      <w:r w:rsidR="00246B8F" w:rsidRPr="00246B8F">
        <w:rPr>
          <w:rStyle w:val="rvts0"/>
          <w:lang w:val="uk-UA"/>
        </w:rPr>
        <w:t>діючого законодавства</w:t>
      </w:r>
      <w:r>
        <w:rPr>
          <w:lang w:val="uk-UA"/>
        </w:rPr>
        <w:t xml:space="preserve">. </w:t>
      </w:r>
      <w:r>
        <w:t>Строк найму, права, обов’язки і</w:t>
      </w:r>
      <w:r>
        <w:rPr>
          <w:lang w:val="uk-UA"/>
        </w:rPr>
        <w:t xml:space="preserve"> </w:t>
      </w:r>
      <w:r>
        <w:t xml:space="preserve">відповідальність </w:t>
      </w:r>
      <w:r>
        <w:rPr>
          <w:lang w:val="uk-UA"/>
        </w:rPr>
        <w:t>Головного лікаря</w:t>
      </w:r>
      <w:r>
        <w:t>, умови його матеріального забезпечення, інші умови найму</w:t>
      </w:r>
      <w:r>
        <w:rPr>
          <w:lang w:val="uk-UA"/>
        </w:rPr>
        <w:t xml:space="preserve"> </w:t>
      </w:r>
      <w:r>
        <w:t>визначаються контрактом.</w:t>
      </w:r>
    </w:p>
    <w:p w:rsidR="008E4192" w:rsidRPr="00246B8F" w:rsidRDefault="008E4192" w:rsidP="008E4192">
      <w:pPr>
        <w:pStyle w:val="aa"/>
        <w:jc w:val="both"/>
        <w:rPr>
          <w:rFonts w:eastAsia="Calibri"/>
        </w:rPr>
      </w:pPr>
      <w:r>
        <w:rPr>
          <w:rFonts w:eastAsia="Calibri"/>
        </w:rPr>
        <w:t>Наглядова рада Підприємства (у разі її утворення) контролює та спрямовує діяльність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керівника Підприємства. Порядок утворення Наглядової ради, організація діяльності та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ліквідації наглядової ради та її комітетів, порядок призначення членів наглядової ради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 xml:space="preserve">затверджується </w:t>
      </w:r>
      <w:proofErr w:type="gramStart"/>
      <w:r>
        <w:rPr>
          <w:rFonts w:eastAsia="Calibri"/>
        </w:rPr>
        <w:t>р</w:t>
      </w:r>
      <w:proofErr w:type="gramEnd"/>
      <w:r>
        <w:rPr>
          <w:rFonts w:eastAsia="Calibri"/>
        </w:rPr>
        <w:t>ішенням Засновник</w:t>
      </w:r>
      <w:r w:rsidR="008A1D15">
        <w:rPr>
          <w:rFonts w:eastAsia="Calibri"/>
          <w:lang w:val="uk-UA"/>
        </w:rPr>
        <w:t>ів</w:t>
      </w:r>
      <w:r>
        <w:rPr>
          <w:rFonts w:eastAsia="Calibri"/>
        </w:rPr>
        <w:t>.</w:t>
      </w:r>
    </w:p>
    <w:p w:rsidR="00AD0122" w:rsidRDefault="00AD0122" w:rsidP="008E4192">
      <w:pPr>
        <w:pStyle w:val="aa"/>
        <w:jc w:val="both"/>
        <w:rPr>
          <w:rFonts w:eastAsia="Calibri"/>
          <w:lang w:val="uk-UA"/>
        </w:rPr>
      </w:pPr>
    </w:p>
    <w:p w:rsidR="008E4192" w:rsidRDefault="008E4192" w:rsidP="008E4192">
      <w:pPr>
        <w:pStyle w:val="aa"/>
        <w:jc w:val="both"/>
        <w:rPr>
          <w:rFonts w:eastAsia="Calibri"/>
          <w:lang w:val="uk-UA"/>
        </w:rPr>
      </w:pPr>
      <w:r>
        <w:rPr>
          <w:rFonts w:eastAsia="Calibri"/>
        </w:rPr>
        <w:lastRenderedPageBreak/>
        <w:t>7.3. Засновник</w:t>
      </w:r>
      <w:r w:rsidR="008A1D15">
        <w:rPr>
          <w:rFonts w:eastAsia="Calibri"/>
          <w:lang w:val="uk-UA"/>
        </w:rPr>
        <w:t>и</w:t>
      </w:r>
      <w:r>
        <w:rPr>
          <w:rFonts w:eastAsia="Calibri"/>
        </w:rPr>
        <w:t xml:space="preserve"> (Власник</w:t>
      </w:r>
      <w:r w:rsidR="008A1D15">
        <w:rPr>
          <w:rFonts w:eastAsia="Calibri"/>
          <w:lang w:val="uk-UA"/>
        </w:rPr>
        <w:t>и</w:t>
      </w:r>
      <w:r>
        <w:rPr>
          <w:rFonts w:eastAsia="Calibri"/>
        </w:rPr>
        <w:t>):</w:t>
      </w:r>
    </w:p>
    <w:p w:rsidR="008E4192" w:rsidRDefault="008E4192" w:rsidP="008E4192">
      <w:pPr>
        <w:pStyle w:val="aa"/>
        <w:jc w:val="both"/>
        <w:rPr>
          <w:rFonts w:eastAsia="Calibri"/>
          <w:lang w:val="uk-UA"/>
        </w:rPr>
      </w:pPr>
      <w:r>
        <w:rPr>
          <w:rFonts w:eastAsia="Calibri"/>
          <w:lang w:val="uk-UA"/>
        </w:rPr>
        <w:t>7.3.1. Визнача</w:t>
      </w:r>
      <w:r w:rsidR="008A1D15">
        <w:rPr>
          <w:rFonts w:eastAsia="Calibri"/>
          <w:lang w:val="uk-UA"/>
        </w:rPr>
        <w:t>ють</w:t>
      </w:r>
      <w:r>
        <w:rPr>
          <w:rFonts w:eastAsia="Calibri"/>
          <w:lang w:val="uk-UA"/>
        </w:rPr>
        <w:t xml:space="preserve"> головні напрямки діяльності Підприємства, затверджу</w:t>
      </w:r>
      <w:r w:rsidR="004D3642">
        <w:rPr>
          <w:rFonts w:eastAsia="Calibri"/>
          <w:lang w:val="uk-UA"/>
        </w:rPr>
        <w:t>ють</w:t>
      </w:r>
      <w:r>
        <w:rPr>
          <w:rFonts w:eastAsia="Calibri"/>
          <w:lang w:val="uk-UA"/>
        </w:rPr>
        <w:t xml:space="preserve"> плани діяльності та звіти про його виконання;</w:t>
      </w:r>
    </w:p>
    <w:p w:rsidR="008E4192" w:rsidRDefault="008E4192" w:rsidP="008E4192">
      <w:pPr>
        <w:pStyle w:val="aa"/>
        <w:jc w:val="both"/>
        <w:rPr>
          <w:rFonts w:eastAsia="Calibri"/>
          <w:lang w:val="uk-UA"/>
        </w:rPr>
      </w:pPr>
      <w:r>
        <w:rPr>
          <w:rFonts w:eastAsia="Calibri"/>
        </w:rPr>
        <w:t>7.3.2. Затверджу</w:t>
      </w:r>
      <w:r w:rsidR="008A1D15">
        <w:rPr>
          <w:rFonts w:eastAsia="Calibri"/>
          <w:lang w:val="uk-UA"/>
        </w:rPr>
        <w:t>ють</w:t>
      </w:r>
      <w:r>
        <w:rPr>
          <w:rFonts w:eastAsia="Calibri"/>
        </w:rPr>
        <w:t xml:space="preserve"> статут Підприємства та зміни до нього.</w:t>
      </w:r>
    </w:p>
    <w:p w:rsidR="008E4192" w:rsidRDefault="008E4192" w:rsidP="008E4192">
      <w:pPr>
        <w:pStyle w:val="aa"/>
        <w:jc w:val="both"/>
        <w:rPr>
          <w:rFonts w:eastAsia="Calibri"/>
          <w:lang w:val="uk-UA"/>
        </w:rPr>
      </w:pPr>
      <w:r>
        <w:rPr>
          <w:rFonts w:eastAsia="Calibri"/>
        </w:rPr>
        <w:t>7.3.3. Затверджу</w:t>
      </w:r>
      <w:r w:rsidR="008A1D15">
        <w:rPr>
          <w:rFonts w:eastAsia="Calibri"/>
          <w:lang w:val="uk-UA"/>
        </w:rPr>
        <w:t>ють</w:t>
      </w:r>
      <w:r>
        <w:rPr>
          <w:rFonts w:eastAsia="Calibri"/>
        </w:rPr>
        <w:t xml:space="preserve"> фінансовий план Підприємства та контролю</w:t>
      </w:r>
      <w:r w:rsidR="008A1D15">
        <w:rPr>
          <w:rFonts w:eastAsia="Calibri"/>
          <w:lang w:val="uk-UA"/>
        </w:rPr>
        <w:t>ють</w:t>
      </w:r>
      <w:r>
        <w:rPr>
          <w:rFonts w:eastAsia="Calibri"/>
        </w:rPr>
        <w:t xml:space="preserve"> його виконання;</w:t>
      </w:r>
    </w:p>
    <w:p w:rsidR="008E4192" w:rsidRDefault="008E4192" w:rsidP="008E4192">
      <w:pPr>
        <w:pStyle w:val="aa"/>
        <w:jc w:val="both"/>
        <w:rPr>
          <w:i/>
          <w:sz w:val="22"/>
          <w:szCs w:val="22"/>
          <w:lang w:val="uk-UA"/>
        </w:rPr>
      </w:pPr>
      <w:r>
        <w:rPr>
          <w:rFonts w:eastAsia="Calibri"/>
        </w:rPr>
        <w:t>7.3.4. Уклада</w:t>
      </w:r>
      <w:r w:rsidR="008A1D15">
        <w:rPr>
          <w:rFonts w:eastAsia="Calibri"/>
          <w:lang w:val="uk-UA"/>
        </w:rPr>
        <w:t>ють</w:t>
      </w:r>
      <w:r>
        <w:rPr>
          <w:rFonts w:eastAsia="Calibri"/>
        </w:rPr>
        <w:t xml:space="preserve"> і розрива</w:t>
      </w:r>
      <w:r w:rsidR="008A1D15">
        <w:rPr>
          <w:rFonts w:eastAsia="Calibri"/>
          <w:lang w:val="uk-UA"/>
        </w:rPr>
        <w:t>ють</w:t>
      </w:r>
      <w:r>
        <w:rPr>
          <w:rFonts w:eastAsia="Calibri"/>
        </w:rPr>
        <w:t xml:space="preserve"> контракт з </w:t>
      </w:r>
      <w:r>
        <w:rPr>
          <w:rFonts w:eastAsia="Calibri"/>
          <w:lang w:val="uk-UA"/>
        </w:rPr>
        <w:t>Головним лікарем</w:t>
      </w:r>
      <w:r>
        <w:rPr>
          <w:rFonts w:eastAsia="Calibri"/>
        </w:rPr>
        <w:t xml:space="preserve"> Підприємства та здійсню</w:t>
      </w:r>
      <w:r w:rsidR="004D3642">
        <w:rPr>
          <w:rFonts w:eastAsia="Calibri"/>
          <w:lang w:val="uk-UA"/>
        </w:rPr>
        <w:t>ють</w:t>
      </w:r>
      <w:r>
        <w:rPr>
          <w:rFonts w:eastAsia="Calibri"/>
        </w:rPr>
        <w:t xml:space="preserve"> контроль за його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виконанням;</w:t>
      </w:r>
    </w:p>
    <w:p w:rsidR="008E4192" w:rsidRDefault="008E4192" w:rsidP="008E4192">
      <w:pPr>
        <w:pStyle w:val="aa"/>
        <w:jc w:val="both"/>
        <w:rPr>
          <w:rFonts w:eastAsia="Calibri"/>
          <w:lang w:val="uk-UA"/>
        </w:rPr>
      </w:pPr>
      <w:r>
        <w:rPr>
          <w:rFonts w:eastAsia="Calibri"/>
        </w:rPr>
        <w:t>7.3.5. Погоджу</w:t>
      </w:r>
      <w:r w:rsidR="008A1D15">
        <w:rPr>
          <w:rFonts w:eastAsia="Calibri"/>
          <w:lang w:val="uk-UA"/>
        </w:rPr>
        <w:t>ють</w:t>
      </w:r>
      <w:r>
        <w:rPr>
          <w:rFonts w:eastAsia="Calibri"/>
        </w:rPr>
        <w:t xml:space="preserve"> Підприємству договори про спільну діяльність, за якими використовується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нерухоме майно, що перебуває в його оперативному управлінні, кредитні договори та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договори застави.</w:t>
      </w:r>
    </w:p>
    <w:p w:rsidR="008E4192" w:rsidRDefault="008E4192" w:rsidP="008E4192">
      <w:pPr>
        <w:pStyle w:val="aa"/>
        <w:jc w:val="both"/>
        <w:rPr>
          <w:rFonts w:eastAsia="Calibri"/>
          <w:lang w:val="uk-UA"/>
        </w:rPr>
      </w:pPr>
      <w:r>
        <w:rPr>
          <w:rFonts w:eastAsia="Calibri"/>
        </w:rPr>
        <w:t>7.3.6. Здійсню</w:t>
      </w:r>
      <w:r w:rsidR="008A1D15">
        <w:rPr>
          <w:rFonts w:eastAsia="Calibri"/>
          <w:lang w:val="uk-UA"/>
        </w:rPr>
        <w:t>ють</w:t>
      </w:r>
      <w:r>
        <w:rPr>
          <w:rFonts w:eastAsia="Calibri"/>
        </w:rPr>
        <w:t xml:space="preserve"> контроль за ефективністю використання майна, що є спільною власністю територіальних громад та закріплене за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Підприємством на праві оперативного управління;</w:t>
      </w:r>
    </w:p>
    <w:p w:rsidR="008E4192" w:rsidRDefault="008E4192" w:rsidP="008E4192">
      <w:pPr>
        <w:pStyle w:val="aa"/>
        <w:jc w:val="both"/>
        <w:rPr>
          <w:rFonts w:eastAsia="Calibri"/>
          <w:lang w:val="uk-UA"/>
        </w:rPr>
      </w:pPr>
      <w:r>
        <w:rPr>
          <w:rFonts w:eastAsia="Calibri"/>
          <w:lang w:val="uk-UA"/>
        </w:rPr>
        <w:t>7.3.7. Прийма</w:t>
      </w:r>
      <w:r w:rsidR="008A1D15">
        <w:rPr>
          <w:rFonts w:eastAsia="Calibri"/>
          <w:lang w:val="uk-UA"/>
        </w:rPr>
        <w:t>ють</w:t>
      </w:r>
      <w:r>
        <w:rPr>
          <w:rFonts w:eastAsia="Calibri"/>
          <w:lang w:val="uk-UA"/>
        </w:rPr>
        <w:t xml:space="preserve"> рішення про реорганізацію та ліквідацію Підприємства, признача</w:t>
      </w:r>
      <w:r w:rsidR="008A1D15">
        <w:rPr>
          <w:rFonts w:eastAsia="Calibri"/>
          <w:lang w:val="uk-UA"/>
        </w:rPr>
        <w:t>ють</w:t>
      </w:r>
      <w:r>
        <w:rPr>
          <w:rFonts w:eastAsia="Calibri"/>
          <w:lang w:val="uk-UA"/>
        </w:rPr>
        <w:t xml:space="preserve"> ліквідаційну комісію, комісію з припинення, затверджу</w:t>
      </w:r>
      <w:r w:rsidR="008A1D15">
        <w:rPr>
          <w:rFonts w:eastAsia="Calibri"/>
          <w:lang w:val="uk-UA"/>
        </w:rPr>
        <w:t>ють</w:t>
      </w:r>
      <w:r>
        <w:rPr>
          <w:rFonts w:eastAsia="Calibri"/>
          <w:lang w:val="uk-UA"/>
        </w:rPr>
        <w:t xml:space="preserve"> ліквідаційний баланс.</w:t>
      </w:r>
    </w:p>
    <w:p w:rsidR="008E4192" w:rsidRDefault="008E4192" w:rsidP="008E4192">
      <w:pPr>
        <w:pStyle w:val="aa"/>
        <w:jc w:val="both"/>
        <w:rPr>
          <w:rFonts w:eastAsia="Calibri"/>
        </w:rPr>
      </w:pPr>
      <w:r>
        <w:rPr>
          <w:rFonts w:eastAsia="Calibri"/>
        </w:rPr>
        <w:t>7.4. Місцевий (районний</w:t>
      </w:r>
      <w:r w:rsidR="00356ED8">
        <w:rPr>
          <w:rFonts w:eastAsia="Calibri"/>
          <w:lang w:val="uk-UA"/>
        </w:rPr>
        <w:t>, міський</w:t>
      </w:r>
      <w:r>
        <w:rPr>
          <w:rFonts w:eastAsia="Calibri"/>
        </w:rPr>
        <w:t xml:space="preserve">) орган виконавчої влади укладає з </w:t>
      </w:r>
      <w:proofErr w:type="gramStart"/>
      <w:r>
        <w:rPr>
          <w:rFonts w:eastAsia="Calibri"/>
        </w:rPr>
        <w:t>П</w:t>
      </w:r>
      <w:proofErr w:type="gramEnd"/>
      <w:r>
        <w:rPr>
          <w:rFonts w:eastAsia="Calibri"/>
        </w:rPr>
        <w:t>ідприємством договори про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 xml:space="preserve">надання медичного обслуговування за рахунок </w:t>
      </w:r>
      <w:r w:rsidRPr="00246B8F">
        <w:rPr>
          <w:rFonts w:eastAsia="Calibri"/>
        </w:rPr>
        <w:t xml:space="preserve">коштів </w:t>
      </w:r>
      <w:r w:rsidR="00246B8F" w:rsidRPr="00246B8F">
        <w:rPr>
          <w:rFonts w:eastAsia="Calibri"/>
          <w:lang w:val="uk-UA"/>
        </w:rPr>
        <w:t>місцевого</w:t>
      </w:r>
      <w:r>
        <w:rPr>
          <w:rFonts w:eastAsia="Calibri"/>
        </w:rPr>
        <w:t xml:space="preserve"> бюджету.</w:t>
      </w:r>
    </w:p>
    <w:p w:rsidR="008E4192" w:rsidRDefault="008E4192" w:rsidP="008E4192">
      <w:pPr>
        <w:pStyle w:val="aa"/>
        <w:jc w:val="both"/>
        <w:rPr>
          <w:rFonts w:eastAsia="Calibri"/>
          <w:lang w:val="uk-UA"/>
        </w:rPr>
      </w:pPr>
    </w:p>
    <w:p w:rsidR="008E4192" w:rsidRDefault="008E4192" w:rsidP="008E4192">
      <w:pPr>
        <w:pStyle w:val="aa"/>
        <w:jc w:val="both"/>
        <w:rPr>
          <w:rFonts w:eastAsia="Calibri"/>
          <w:lang w:val="uk-UA"/>
        </w:rPr>
      </w:pPr>
      <w:r>
        <w:rPr>
          <w:rFonts w:eastAsia="Calibri"/>
          <w:lang w:val="uk-UA"/>
        </w:rPr>
        <w:t>7.5. Головний лікар Підприємства:</w:t>
      </w:r>
    </w:p>
    <w:p w:rsidR="008E4192" w:rsidRDefault="008E4192" w:rsidP="008E4192">
      <w:pPr>
        <w:pStyle w:val="aa"/>
        <w:jc w:val="both"/>
        <w:rPr>
          <w:rFonts w:eastAsia="Calibri"/>
          <w:lang w:val="uk-UA"/>
        </w:rPr>
      </w:pPr>
      <w:r>
        <w:rPr>
          <w:rFonts w:eastAsia="Calibri"/>
          <w:lang w:val="uk-UA"/>
        </w:rPr>
        <w:t>7.5.1. Діє без довіреності від імені Підприємства, представляє його інтереси в органах державної влади і органах місцевого самоврядування, інших органах, у відносинах з іншими юридичними та фізичними особами, підписує від його імені документи та видає довіреності і делегує право підпису документів іншим посадовим особам Підприємства, укладає договори, відкриває в органах Державної казначейської служби України та установах банків поточні та інші рахунки.</w:t>
      </w:r>
    </w:p>
    <w:p w:rsidR="008E4192" w:rsidRDefault="008E4192" w:rsidP="008E4192">
      <w:pPr>
        <w:pStyle w:val="aa"/>
        <w:jc w:val="both"/>
        <w:rPr>
          <w:rFonts w:eastAsia="Calibri"/>
        </w:rPr>
      </w:pPr>
      <w:r>
        <w:rPr>
          <w:rFonts w:eastAsia="Calibri"/>
        </w:rPr>
        <w:t>7.5.2. Самостійно вирішує питання діяльності Підприємства за винятком тих, що віднесені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законодавством та цим Статутом до компетенції Засновника.</w:t>
      </w:r>
    </w:p>
    <w:p w:rsidR="008E4192" w:rsidRDefault="008E4192" w:rsidP="008E4192">
      <w:pPr>
        <w:pStyle w:val="aa"/>
        <w:jc w:val="both"/>
        <w:rPr>
          <w:rFonts w:eastAsia="Calibri"/>
        </w:rPr>
      </w:pPr>
      <w:r>
        <w:rPr>
          <w:rFonts w:eastAsia="Calibri"/>
        </w:rPr>
        <w:t>7.5.3. Організовує роботу Підприємства щодо надання населенню медичної допомоги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згідно з вимогами нормативно-правових актів.</w:t>
      </w:r>
    </w:p>
    <w:p w:rsidR="008E4192" w:rsidRDefault="008E4192" w:rsidP="008E4192">
      <w:pPr>
        <w:pStyle w:val="aa"/>
        <w:jc w:val="both"/>
        <w:rPr>
          <w:rFonts w:eastAsia="Calibri"/>
          <w:lang w:val="uk-UA"/>
        </w:rPr>
      </w:pPr>
      <w:r>
        <w:rPr>
          <w:rFonts w:eastAsia="Calibri"/>
          <w:lang w:val="uk-UA"/>
        </w:rPr>
        <w:t>7.5.4. Несе відповідальність за формування та виконання фінансового плану і плану розвитку Підприємства, результати його господарської діяльності, виконання показників ефективності діяльності Підприємства, якість послуг, що надаються Підприємством, використання наданого на праві оперативного управління Підприємству майна спільної власності територіальних громад і доходу згідно з вимогами законодавства, цього Статуту та укладених Підприємством договорів.</w:t>
      </w:r>
    </w:p>
    <w:p w:rsidR="008E4192" w:rsidRDefault="008E4192" w:rsidP="008E4192">
      <w:pPr>
        <w:pStyle w:val="aa"/>
        <w:jc w:val="both"/>
        <w:rPr>
          <w:rFonts w:eastAsia="Calibri"/>
        </w:rPr>
      </w:pPr>
      <w:r>
        <w:rPr>
          <w:rFonts w:eastAsia="Calibri"/>
        </w:rPr>
        <w:t>7.5.5. Користується правом розпорядження майном та коштами Підприємства відповідно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до законодавства та цього Статуту. Забезпечує ефективне використання і збереження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закріпленого за Підприємством на праві оперативного управління майна.</w:t>
      </w:r>
    </w:p>
    <w:p w:rsidR="008E4192" w:rsidRDefault="008E4192" w:rsidP="008E4192">
      <w:pPr>
        <w:pStyle w:val="aa"/>
        <w:jc w:val="both"/>
        <w:rPr>
          <w:rFonts w:eastAsia="Calibri"/>
          <w:lang w:val="uk-UA"/>
        </w:rPr>
      </w:pPr>
      <w:r>
        <w:rPr>
          <w:rFonts w:eastAsia="Calibri"/>
        </w:rPr>
        <w:t>7.5.6. У межах своєї компетенції видає накази та інші акти, дає вказівки, обов’язкові для всіх</w:t>
      </w:r>
      <w:r>
        <w:rPr>
          <w:rFonts w:eastAsia="Calibri"/>
          <w:lang w:val="uk-UA"/>
        </w:rPr>
        <w:t xml:space="preserve"> </w:t>
      </w:r>
      <w:proofErr w:type="gramStart"/>
      <w:r>
        <w:rPr>
          <w:rFonts w:eastAsia="Calibri"/>
        </w:rPr>
        <w:t>п</w:t>
      </w:r>
      <w:proofErr w:type="gramEnd"/>
      <w:r>
        <w:rPr>
          <w:rFonts w:eastAsia="Calibri"/>
        </w:rPr>
        <w:t>ідрозділів та працівників Підприємства.</w:t>
      </w:r>
    </w:p>
    <w:p w:rsidR="008E4192" w:rsidRDefault="008E4192" w:rsidP="008E4192">
      <w:pPr>
        <w:pStyle w:val="aa"/>
        <w:jc w:val="both"/>
        <w:rPr>
          <w:rFonts w:eastAsia="Calibri"/>
          <w:lang w:val="uk-UA"/>
        </w:rPr>
      </w:pPr>
      <w:r>
        <w:rPr>
          <w:rFonts w:eastAsia="Calibri"/>
        </w:rPr>
        <w:t>7.5.7. Забезпечує контроль за веденням та зберіганням медичної та іншої документації.</w:t>
      </w:r>
    </w:p>
    <w:p w:rsidR="008E4192" w:rsidRDefault="008E4192" w:rsidP="008E4192">
      <w:pPr>
        <w:pStyle w:val="aa"/>
        <w:jc w:val="both"/>
        <w:rPr>
          <w:rFonts w:eastAsia="Calibri"/>
          <w:lang w:val="uk-UA"/>
        </w:rPr>
      </w:pPr>
      <w:r>
        <w:rPr>
          <w:rFonts w:eastAsia="Calibri"/>
        </w:rPr>
        <w:t>7.5.8. У строки і в порядку, встановленому законодавством, повідомляє відповідні органи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про будь-які зміни в даних про Підприємство, внесення яких до Єдиного державного реєстру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юридичних осіб, фізичних осіб-підприємців та громадських формувань є обов’язковим.</w:t>
      </w:r>
    </w:p>
    <w:p w:rsidR="008E4192" w:rsidRDefault="008E4192" w:rsidP="008E4192">
      <w:pPr>
        <w:pStyle w:val="aa"/>
        <w:jc w:val="both"/>
        <w:rPr>
          <w:rFonts w:eastAsia="Calibri"/>
          <w:lang w:val="uk-UA"/>
        </w:rPr>
      </w:pPr>
      <w:r>
        <w:rPr>
          <w:rFonts w:eastAsia="Calibri"/>
        </w:rPr>
        <w:t>7.5.9. Подає в установленому порядку Засновник</w:t>
      </w:r>
      <w:r w:rsidR="00315B1E">
        <w:rPr>
          <w:rFonts w:eastAsia="Calibri"/>
          <w:lang w:val="uk-UA"/>
        </w:rPr>
        <w:t>ам</w:t>
      </w:r>
      <w:r>
        <w:rPr>
          <w:rFonts w:eastAsia="Calibri"/>
        </w:rPr>
        <w:t xml:space="preserve"> квартальну, </w:t>
      </w:r>
      <w:proofErr w:type="gramStart"/>
      <w:r>
        <w:rPr>
          <w:rFonts w:eastAsia="Calibri"/>
        </w:rPr>
        <w:t>р</w:t>
      </w:r>
      <w:proofErr w:type="gramEnd"/>
      <w:r>
        <w:rPr>
          <w:rFonts w:eastAsia="Calibri"/>
        </w:rPr>
        <w:t>ічну, фінансову та іншу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звітність Підприємства, зокрема щорічно до 01 лютого надає Засновник</w:t>
      </w:r>
      <w:r w:rsidR="008A1D15">
        <w:rPr>
          <w:rFonts w:eastAsia="Calibri"/>
          <w:lang w:val="uk-UA"/>
        </w:rPr>
        <w:t>ам</w:t>
      </w:r>
      <w:r>
        <w:rPr>
          <w:rFonts w:eastAsia="Calibri"/>
        </w:rPr>
        <w:t xml:space="preserve"> бухгалтерську та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статистичну звітність, інформацію про рух основних засобів, за запитом Засновника надає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звіт про оренду майна, а також інформацію про наявність вільних площ, придатних для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надання в оренду.</w:t>
      </w:r>
    </w:p>
    <w:p w:rsidR="00AD0122" w:rsidRPr="00AD0122" w:rsidRDefault="00AD0122" w:rsidP="008E4192">
      <w:pPr>
        <w:pStyle w:val="aa"/>
        <w:jc w:val="both"/>
        <w:rPr>
          <w:rFonts w:eastAsia="Calibri"/>
          <w:lang w:val="uk-UA"/>
        </w:rPr>
      </w:pPr>
    </w:p>
    <w:p w:rsidR="008E4192" w:rsidRDefault="008E4192" w:rsidP="008E4192">
      <w:pPr>
        <w:pStyle w:val="aa"/>
        <w:jc w:val="both"/>
        <w:rPr>
          <w:rFonts w:eastAsia="Calibri"/>
        </w:rPr>
      </w:pPr>
      <w:r>
        <w:rPr>
          <w:rFonts w:eastAsia="Calibri"/>
          <w:lang w:val="uk-UA"/>
        </w:rPr>
        <w:lastRenderedPageBreak/>
        <w:t xml:space="preserve">7.5.10. Приймає рішення про прийняття на роботу, звільнення з роботи працівників Підприємства, а також інші, передбачені законодавством про працю рішення в сфері трудових відносин, укладає трудові договори з працівниками Підприємства. </w:t>
      </w:r>
      <w:r>
        <w:rPr>
          <w:rFonts w:eastAsia="Calibri"/>
        </w:rPr>
        <w:t>Забезпечує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раціональний добір кадрів, дотримання працівниками правил внутрішнього трудового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розпорядку. Створює умови підвищення фахового і кваліфікаційного рівня працівників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згідно із затвердженим в установленому порядку штатним розписом.</w:t>
      </w:r>
    </w:p>
    <w:p w:rsidR="008E4192" w:rsidRDefault="008E4192" w:rsidP="008E4192">
      <w:pPr>
        <w:pStyle w:val="aa"/>
        <w:jc w:val="both"/>
        <w:rPr>
          <w:rFonts w:eastAsia="Calibri"/>
          <w:lang w:val="uk-UA"/>
        </w:rPr>
      </w:pPr>
      <w:r>
        <w:rPr>
          <w:rFonts w:eastAsia="Calibri"/>
        </w:rPr>
        <w:t>7.5.11. Забезпечує проведення колективних переговорів, укладення колективного договору</w:t>
      </w:r>
      <w:r>
        <w:rPr>
          <w:rFonts w:eastAsia="Calibri"/>
          <w:lang w:val="uk-UA"/>
        </w:rPr>
        <w:t xml:space="preserve"> </w:t>
      </w:r>
      <w:proofErr w:type="gramStart"/>
      <w:r>
        <w:rPr>
          <w:rFonts w:eastAsia="Calibri"/>
        </w:rPr>
        <w:t>в</w:t>
      </w:r>
      <w:proofErr w:type="gramEnd"/>
      <w:r>
        <w:rPr>
          <w:rFonts w:eastAsia="Calibri"/>
        </w:rPr>
        <w:t xml:space="preserve"> порядку, визначеному законодавством України.</w:t>
      </w:r>
    </w:p>
    <w:p w:rsidR="008E4192" w:rsidRDefault="008E4192" w:rsidP="008E4192">
      <w:pPr>
        <w:pStyle w:val="aa"/>
        <w:jc w:val="both"/>
        <w:rPr>
          <w:rFonts w:eastAsia="Calibri"/>
          <w:lang w:val="uk-UA"/>
        </w:rPr>
      </w:pPr>
      <w:r>
        <w:rPr>
          <w:rFonts w:eastAsia="Calibri"/>
        </w:rPr>
        <w:t>7.5.12. Призначає на посаду та звільняє з посади своїх заступників і головного бухгалтера</w:t>
      </w:r>
      <w:r>
        <w:rPr>
          <w:rFonts w:eastAsia="Calibri"/>
          <w:lang w:val="uk-UA"/>
        </w:rPr>
        <w:t xml:space="preserve"> </w:t>
      </w:r>
      <w:proofErr w:type="gramStart"/>
      <w:r>
        <w:rPr>
          <w:rFonts w:eastAsia="Calibri"/>
        </w:rPr>
        <w:t>П</w:t>
      </w:r>
      <w:proofErr w:type="gramEnd"/>
      <w:r>
        <w:rPr>
          <w:rFonts w:eastAsia="Calibri"/>
        </w:rPr>
        <w:t>ідприємства. Призначає на посади та звільняє керівників структурних підрозділів, інших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працівників.</w:t>
      </w:r>
    </w:p>
    <w:p w:rsidR="008E4192" w:rsidRDefault="008E4192" w:rsidP="008E4192">
      <w:pPr>
        <w:pStyle w:val="aa"/>
        <w:jc w:val="both"/>
        <w:rPr>
          <w:rFonts w:eastAsia="Calibri"/>
          <w:lang w:val="uk-UA"/>
        </w:rPr>
      </w:pPr>
      <w:r>
        <w:rPr>
          <w:rFonts w:eastAsia="Calibri"/>
        </w:rPr>
        <w:t>7.5.13. Забезпечує дотримання на Підприємстві вимог законодавства про охорону праці,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санітарно-гігієнічних та протипожежних норм і правил, створення належних умов праці.</w:t>
      </w:r>
    </w:p>
    <w:p w:rsidR="008E4192" w:rsidRDefault="008E4192" w:rsidP="008E4192">
      <w:pPr>
        <w:pStyle w:val="aa"/>
        <w:jc w:val="both"/>
        <w:rPr>
          <w:rFonts w:eastAsia="Calibri"/>
          <w:lang w:val="uk-UA"/>
        </w:rPr>
      </w:pPr>
      <w:r>
        <w:rPr>
          <w:rFonts w:eastAsia="Calibri"/>
        </w:rPr>
        <w:t>7.5.14. Вживає заходів до своєчасної та в повному обсязі виплати заробітної плати, а також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передбачених законодавством податків, зборів та інших обов’язкових платежів.</w:t>
      </w:r>
    </w:p>
    <w:p w:rsidR="008E4192" w:rsidRDefault="008E4192" w:rsidP="008E4192">
      <w:pPr>
        <w:pStyle w:val="aa"/>
        <w:jc w:val="both"/>
        <w:rPr>
          <w:rFonts w:eastAsia="Calibri"/>
          <w:lang w:val="uk-UA"/>
        </w:rPr>
      </w:pPr>
      <w:r>
        <w:rPr>
          <w:rFonts w:eastAsia="Calibri"/>
        </w:rPr>
        <w:t xml:space="preserve">7.5.15. Несе відповідальність за збитки, завдані </w:t>
      </w:r>
      <w:proofErr w:type="gramStart"/>
      <w:r>
        <w:rPr>
          <w:rFonts w:eastAsia="Calibri"/>
        </w:rPr>
        <w:t>П</w:t>
      </w:r>
      <w:proofErr w:type="gramEnd"/>
      <w:r>
        <w:rPr>
          <w:rFonts w:eastAsia="Calibri"/>
        </w:rPr>
        <w:t xml:space="preserve">ідприємству з вини </w:t>
      </w:r>
      <w:r>
        <w:rPr>
          <w:rFonts w:eastAsia="Calibri"/>
          <w:lang w:val="uk-UA"/>
        </w:rPr>
        <w:t>Головного лікаря</w:t>
      </w:r>
      <w:r>
        <w:rPr>
          <w:rFonts w:eastAsia="Calibri"/>
        </w:rPr>
        <w:t xml:space="preserve"> Підприємства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в порядку, визначеному законодавством.</w:t>
      </w:r>
    </w:p>
    <w:p w:rsidR="008E4192" w:rsidRDefault="008E4192" w:rsidP="008E4192">
      <w:pPr>
        <w:pStyle w:val="aa"/>
        <w:jc w:val="both"/>
        <w:rPr>
          <w:rFonts w:eastAsia="Calibri"/>
          <w:lang w:val="uk-UA"/>
        </w:rPr>
      </w:pPr>
      <w:r>
        <w:rPr>
          <w:rFonts w:eastAsia="Calibri"/>
        </w:rPr>
        <w:t>7.5.16. Затверджує положення про структурні підрозділи Підприємства, інші положення та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порядки, що мають системний характер, зокрема:</w:t>
      </w:r>
    </w:p>
    <w:p w:rsidR="008E4192" w:rsidRDefault="008E4192" w:rsidP="008E4192">
      <w:pPr>
        <w:pStyle w:val="aa"/>
        <w:jc w:val="both"/>
        <w:rPr>
          <w:rFonts w:eastAsia="Calibri"/>
        </w:rPr>
      </w:pPr>
      <w:r>
        <w:rPr>
          <w:rFonts w:eastAsia="Calibri"/>
        </w:rPr>
        <w:t>- положення про преміювання працівників за підсумками роботи Підприємства;</w:t>
      </w:r>
    </w:p>
    <w:p w:rsidR="008E4192" w:rsidRDefault="008E4192" w:rsidP="008E4192">
      <w:pPr>
        <w:pStyle w:val="aa"/>
        <w:jc w:val="both"/>
        <w:rPr>
          <w:rFonts w:eastAsia="Calibri"/>
        </w:rPr>
      </w:pPr>
      <w:r>
        <w:rPr>
          <w:rFonts w:eastAsia="Calibri"/>
        </w:rPr>
        <w:t>- порядок надходження і використання коштів, отриманих як благодійні внески, гранти та</w:t>
      </w:r>
      <w:r>
        <w:rPr>
          <w:rFonts w:eastAsia="Calibri"/>
          <w:lang w:val="uk-UA"/>
        </w:rPr>
        <w:t xml:space="preserve">  </w:t>
      </w:r>
      <w:r>
        <w:rPr>
          <w:rFonts w:eastAsia="Calibri"/>
        </w:rPr>
        <w:t>дарунки;</w:t>
      </w:r>
    </w:p>
    <w:p w:rsidR="008E4192" w:rsidRDefault="008E4192" w:rsidP="008E4192">
      <w:pPr>
        <w:pStyle w:val="aa"/>
        <w:jc w:val="both"/>
        <w:rPr>
          <w:rFonts w:eastAsia="Calibri"/>
          <w:lang w:val="uk-UA"/>
        </w:rPr>
      </w:pPr>
      <w:r>
        <w:rPr>
          <w:rFonts w:eastAsia="Calibri"/>
        </w:rPr>
        <w:t>- порядок приймання, зберігання, відпуску та обліку лікарських засобів та медичних виробів.</w:t>
      </w:r>
    </w:p>
    <w:p w:rsidR="008E4192" w:rsidRDefault="008E4192" w:rsidP="008E4192">
      <w:pPr>
        <w:pStyle w:val="aa"/>
        <w:jc w:val="both"/>
        <w:rPr>
          <w:rFonts w:eastAsia="Calibri"/>
        </w:rPr>
      </w:pPr>
      <w:r>
        <w:rPr>
          <w:rFonts w:eastAsia="Calibri"/>
        </w:rPr>
        <w:t>7.5.17. За погодженням із Засновник</w:t>
      </w:r>
      <w:r w:rsidR="008A1D15">
        <w:rPr>
          <w:rFonts w:eastAsia="Calibri"/>
          <w:lang w:val="uk-UA"/>
        </w:rPr>
        <w:t>ами</w:t>
      </w:r>
      <w:r>
        <w:rPr>
          <w:rFonts w:eastAsia="Calibri"/>
        </w:rPr>
        <w:t xml:space="preserve"> та відповідно до вимог законодавства має право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укладати договори оренди майна.</w:t>
      </w:r>
    </w:p>
    <w:p w:rsidR="008E4192" w:rsidRDefault="008E4192" w:rsidP="008E4192">
      <w:pPr>
        <w:pStyle w:val="aa"/>
        <w:jc w:val="both"/>
        <w:rPr>
          <w:rFonts w:eastAsia="Calibri"/>
        </w:rPr>
      </w:pPr>
      <w:r>
        <w:rPr>
          <w:rFonts w:eastAsia="Calibri"/>
        </w:rPr>
        <w:t>7.5.18. Надання в оренду нерухомого майна, загальна площа якого не перевищує 200 кв. м,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 xml:space="preserve">відбувається за </w:t>
      </w:r>
      <w:proofErr w:type="gramStart"/>
      <w:r>
        <w:rPr>
          <w:rFonts w:eastAsia="Calibri"/>
        </w:rPr>
        <w:t>р</w:t>
      </w:r>
      <w:proofErr w:type="gramEnd"/>
      <w:r>
        <w:rPr>
          <w:rFonts w:eastAsia="Calibri"/>
        </w:rPr>
        <w:t xml:space="preserve">ішенням </w:t>
      </w:r>
      <w:r>
        <w:rPr>
          <w:rFonts w:eastAsia="Calibri"/>
          <w:lang w:val="uk-UA"/>
        </w:rPr>
        <w:t>Головного лікаря</w:t>
      </w:r>
      <w:r>
        <w:rPr>
          <w:rFonts w:eastAsia="Calibri"/>
        </w:rPr>
        <w:t xml:space="preserve"> Підприємства без попереднього погодження із власник</w:t>
      </w:r>
      <w:r w:rsidR="008A1D15">
        <w:rPr>
          <w:rFonts w:eastAsia="Calibri"/>
          <w:lang w:val="uk-UA"/>
        </w:rPr>
        <w:t>ами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в порядку, визначеному законодавством та актами органів місцевого самоврядування.</w:t>
      </w:r>
    </w:p>
    <w:p w:rsidR="008E4192" w:rsidRDefault="008E4192" w:rsidP="008E4192">
      <w:pPr>
        <w:pStyle w:val="aa"/>
        <w:jc w:val="both"/>
        <w:rPr>
          <w:rFonts w:eastAsia="Calibri"/>
          <w:lang w:val="uk-UA"/>
        </w:rPr>
      </w:pPr>
      <w:r>
        <w:rPr>
          <w:rFonts w:eastAsia="Calibri"/>
        </w:rPr>
        <w:t xml:space="preserve">7.5.19. Вирішує інші питання, віднесені до компетенції </w:t>
      </w:r>
      <w:r>
        <w:rPr>
          <w:rFonts w:eastAsia="Calibri"/>
          <w:lang w:val="uk-UA"/>
        </w:rPr>
        <w:t>Головного лікаря</w:t>
      </w:r>
      <w:r>
        <w:rPr>
          <w:rFonts w:eastAsia="Calibri"/>
        </w:rPr>
        <w:t xml:space="preserve"> Підприємства згідно із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законодавством, цим Статутом, контрактом між Засновник</w:t>
      </w:r>
      <w:r w:rsidR="008A1D15">
        <w:rPr>
          <w:rFonts w:eastAsia="Calibri"/>
          <w:lang w:val="uk-UA"/>
        </w:rPr>
        <w:t>ами</w:t>
      </w:r>
      <w:r>
        <w:rPr>
          <w:rFonts w:eastAsia="Calibri"/>
        </w:rPr>
        <w:t xml:space="preserve"> і </w:t>
      </w:r>
      <w:r>
        <w:rPr>
          <w:rFonts w:eastAsia="Calibri"/>
          <w:lang w:val="uk-UA"/>
        </w:rPr>
        <w:t>Головним лікарем</w:t>
      </w:r>
      <w:r>
        <w:rPr>
          <w:rFonts w:eastAsia="Calibri"/>
        </w:rPr>
        <w:t xml:space="preserve"> Підприємства.</w:t>
      </w:r>
    </w:p>
    <w:p w:rsidR="008E4192" w:rsidRDefault="008E4192" w:rsidP="008E4192">
      <w:pPr>
        <w:pStyle w:val="aa"/>
        <w:jc w:val="both"/>
        <w:rPr>
          <w:rFonts w:eastAsia="Calibri"/>
          <w:lang w:val="uk-UA"/>
        </w:rPr>
      </w:pPr>
      <w:r>
        <w:rPr>
          <w:rFonts w:eastAsia="Calibri"/>
        </w:rPr>
        <w:t>7.6. З метою сприяння діяльності на Підприємстві може бути створена Опікунська Рада.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Діяльність, склад та інші питання щодо</w:t>
      </w:r>
      <w:proofErr w:type="gramStart"/>
      <w:r>
        <w:rPr>
          <w:rFonts w:eastAsia="Calibri"/>
        </w:rPr>
        <w:t xml:space="preserve"> О</w:t>
      </w:r>
      <w:proofErr w:type="gramEnd"/>
      <w:r>
        <w:rPr>
          <w:rFonts w:eastAsia="Calibri"/>
        </w:rPr>
        <w:t>пікунської Ради регулюється Положенням, яке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 xml:space="preserve">затверджується наказом </w:t>
      </w:r>
      <w:r>
        <w:rPr>
          <w:rFonts w:eastAsia="Calibri"/>
          <w:lang w:val="uk-UA"/>
        </w:rPr>
        <w:t>Головного лікаря</w:t>
      </w:r>
      <w:r>
        <w:rPr>
          <w:rFonts w:eastAsia="Calibri"/>
        </w:rPr>
        <w:t>.</w:t>
      </w:r>
    </w:p>
    <w:p w:rsidR="008E4192" w:rsidRDefault="008E4192" w:rsidP="008E4192">
      <w:pPr>
        <w:pStyle w:val="aa"/>
        <w:jc w:val="both"/>
        <w:rPr>
          <w:rFonts w:eastAsia="Calibri"/>
          <w:lang w:val="uk-UA"/>
        </w:rPr>
      </w:pPr>
      <w:r>
        <w:rPr>
          <w:rFonts w:eastAsia="Calibri"/>
        </w:rPr>
        <w:t xml:space="preserve">7.6. </w:t>
      </w:r>
      <w:r>
        <w:rPr>
          <w:rFonts w:eastAsia="Calibri"/>
          <w:lang w:val="uk-UA"/>
        </w:rPr>
        <w:t>Головний лікар</w:t>
      </w:r>
      <w:r>
        <w:rPr>
          <w:rFonts w:eastAsia="Calibri"/>
        </w:rPr>
        <w:t xml:space="preserve"> Підприємства та головний бухгалтер несуть персональну відповідальність за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додержання порядку ведення і достовірність обліку та статистичної звітності у встановленому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законодавством порядку.</w:t>
      </w:r>
    </w:p>
    <w:p w:rsidR="008E4192" w:rsidRDefault="008E4192" w:rsidP="008E4192">
      <w:pPr>
        <w:pStyle w:val="aa"/>
        <w:jc w:val="both"/>
        <w:rPr>
          <w:rFonts w:eastAsia="Calibri"/>
          <w:lang w:val="uk-UA"/>
        </w:rPr>
      </w:pPr>
      <w:r>
        <w:rPr>
          <w:rFonts w:eastAsia="Calibri"/>
          <w:lang w:val="uk-UA"/>
        </w:rPr>
        <w:t>7.7. У разі відсутності Головного лікаря  Підприємства або неможливості виконувати свої обов’язки з інших причин, обов’язки виконує заступник Заступник головного лікаря чи інша особа згідно з функціональними (посадовими) обов’язками.</w:t>
      </w:r>
    </w:p>
    <w:p w:rsidR="00C35B66" w:rsidRPr="00DC52C0" w:rsidRDefault="00C35B66" w:rsidP="00C35B66">
      <w:pPr>
        <w:pStyle w:val="aa"/>
        <w:jc w:val="both"/>
        <w:rPr>
          <w:rFonts w:eastAsia="Calibri"/>
          <w:lang w:val="uk-UA"/>
        </w:rPr>
      </w:pPr>
    </w:p>
    <w:p w:rsidR="00C35B66" w:rsidRDefault="00C35B66" w:rsidP="00AD0122">
      <w:pPr>
        <w:pStyle w:val="aa"/>
        <w:jc w:val="center"/>
        <w:rPr>
          <w:rFonts w:eastAsia="Calibri"/>
          <w:b/>
          <w:bCs/>
          <w:lang w:val="uk-UA"/>
        </w:rPr>
      </w:pPr>
      <w:r>
        <w:rPr>
          <w:rFonts w:eastAsia="Calibri"/>
          <w:b/>
          <w:bCs/>
        </w:rPr>
        <w:t xml:space="preserve">8. ОРГАНІЗАЦІЙНА СТРУКТУРА </w:t>
      </w:r>
      <w:proofErr w:type="gramStart"/>
      <w:r>
        <w:rPr>
          <w:rFonts w:eastAsia="Calibri"/>
          <w:b/>
          <w:bCs/>
        </w:rPr>
        <w:t>П</w:t>
      </w:r>
      <w:proofErr w:type="gramEnd"/>
      <w:r>
        <w:rPr>
          <w:rFonts w:eastAsia="Calibri"/>
          <w:b/>
          <w:bCs/>
        </w:rPr>
        <w:t>ІДПРИЄМСТВА</w:t>
      </w:r>
    </w:p>
    <w:p w:rsidR="00AD0122" w:rsidRPr="00AD0122" w:rsidRDefault="00AD0122" w:rsidP="00AD0122">
      <w:pPr>
        <w:pStyle w:val="aa"/>
        <w:jc w:val="center"/>
        <w:rPr>
          <w:rFonts w:eastAsia="Calibri"/>
          <w:b/>
          <w:bCs/>
          <w:lang w:val="uk-UA"/>
        </w:rPr>
      </w:pPr>
    </w:p>
    <w:p w:rsidR="00C35B66" w:rsidRDefault="00C35B66" w:rsidP="00C35B66">
      <w:pPr>
        <w:pStyle w:val="aa"/>
        <w:jc w:val="both"/>
        <w:rPr>
          <w:rFonts w:eastAsia="Calibri"/>
        </w:rPr>
      </w:pPr>
      <w:r>
        <w:rPr>
          <w:rFonts w:eastAsia="Calibri"/>
        </w:rPr>
        <w:t>8.1. Структура Підприємства включає:</w:t>
      </w:r>
    </w:p>
    <w:p w:rsidR="00C35B66" w:rsidRDefault="00C35B66" w:rsidP="00C35B66">
      <w:pPr>
        <w:pStyle w:val="aa"/>
        <w:jc w:val="both"/>
        <w:rPr>
          <w:rFonts w:eastAsia="Calibri"/>
        </w:rPr>
      </w:pPr>
      <w:r>
        <w:rPr>
          <w:rFonts w:eastAsia="Calibri"/>
        </w:rPr>
        <w:t>8.1.1. Адміністративно-управлінський відділ.</w:t>
      </w:r>
    </w:p>
    <w:p w:rsidR="00C35B66" w:rsidRDefault="00C35B66" w:rsidP="00C35B66">
      <w:pPr>
        <w:pStyle w:val="aa"/>
        <w:jc w:val="both"/>
        <w:rPr>
          <w:rFonts w:eastAsia="Calibri"/>
        </w:rPr>
      </w:pPr>
      <w:r>
        <w:rPr>
          <w:rFonts w:eastAsia="Calibri"/>
        </w:rPr>
        <w:t>8.1.2. Допоміжні підрозділи, у тому числі господарчі.</w:t>
      </w:r>
    </w:p>
    <w:p w:rsidR="00C35B66" w:rsidRPr="004024CC" w:rsidRDefault="00C35B66" w:rsidP="00C35B66">
      <w:pPr>
        <w:pStyle w:val="aa"/>
        <w:jc w:val="both"/>
        <w:rPr>
          <w:rFonts w:eastAsia="Calibri"/>
          <w:lang w:val="uk-UA"/>
        </w:rPr>
      </w:pPr>
      <w:r>
        <w:rPr>
          <w:rFonts w:eastAsia="Calibri"/>
        </w:rPr>
        <w:t>8.1.3.</w:t>
      </w:r>
      <w:r w:rsidR="004024CC">
        <w:rPr>
          <w:rFonts w:eastAsia="Calibri"/>
          <w:lang w:val="uk-UA"/>
        </w:rPr>
        <w:t xml:space="preserve"> </w:t>
      </w:r>
      <w:r>
        <w:rPr>
          <w:rFonts w:eastAsia="Calibri"/>
        </w:rPr>
        <w:t xml:space="preserve">Лікувально-профілактичні </w:t>
      </w:r>
      <w:proofErr w:type="gramStart"/>
      <w:r>
        <w:rPr>
          <w:rFonts w:eastAsia="Calibri"/>
        </w:rPr>
        <w:t>п</w:t>
      </w:r>
      <w:proofErr w:type="gramEnd"/>
      <w:r>
        <w:rPr>
          <w:rFonts w:eastAsia="Calibri"/>
        </w:rPr>
        <w:t>ідрозділи</w:t>
      </w:r>
      <w:r>
        <w:rPr>
          <w:rFonts w:eastAsia="Calibri"/>
          <w:lang w:val="uk-UA"/>
        </w:rPr>
        <w:t xml:space="preserve">: </w:t>
      </w:r>
      <w:r>
        <w:rPr>
          <w:rFonts w:eastAsia="Calibri"/>
        </w:rPr>
        <w:t>(амбулаторії, які можуть включати фельдшерсько-акушерські пункти, фельдшерські пункти, медичні пункти)</w:t>
      </w:r>
      <w:r w:rsidR="004024CC">
        <w:rPr>
          <w:rFonts w:eastAsia="Calibri"/>
          <w:lang w:val="uk-UA"/>
        </w:rPr>
        <w:t>;</w:t>
      </w:r>
    </w:p>
    <w:p w:rsidR="00C35B66" w:rsidRDefault="00075BAD" w:rsidP="00C35B66">
      <w:pPr>
        <w:tabs>
          <w:tab w:val="num" w:pos="1080"/>
          <w:tab w:val="left" w:pos="1260"/>
        </w:tabs>
        <w:ind w:firstLine="912"/>
        <w:jc w:val="both"/>
        <w:rPr>
          <w:lang w:val="uk-UA"/>
        </w:rPr>
      </w:pPr>
      <w:r>
        <w:rPr>
          <w:lang w:val="uk-UA"/>
        </w:rPr>
        <w:t xml:space="preserve">Амбулаторія загальної практики сімейної медицини </w:t>
      </w:r>
      <w:r w:rsidR="00C35B66">
        <w:rPr>
          <w:lang w:val="uk-UA"/>
        </w:rPr>
        <w:t>м. Первомайський №1</w:t>
      </w:r>
    </w:p>
    <w:p w:rsidR="00C35B66" w:rsidRDefault="00075BAD" w:rsidP="00C35B66">
      <w:pPr>
        <w:tabs>
          <w:tab w:val="num" w:pos="1080"/>
          <w:tab w:val="left" w:pos="1260"/>
        </w:tabs>
        <w:ind w:firstLine="912"/>
        <w:jc w:val="both"/>
        <w:rPr>
          <w:lang w:val="uk-UA"/>
        </w:rPr>
      </w:pPr>
      <w:r>
        <w:rPr>
          <w:lang w:val="uk-UA"/>
        </w:rPr>
        <w:t xml:space="preserve">Амбулаторія загальної практики сімейної медицини </w:t>
      </w:r>
      <w:r w:rsidR="00C35B66">
        <w:rPr>
          <w:lang w:val="uk-UA"/>
        </w:rPr>
        <w:t>м. Первомайський №2</w:t>
      </w:r>
    </w:p>
    <w:p w:rsidR="00C35B66" w:rsidRDefault="00C35B66" w:rsidP="00C35B66">
      <w:pPr>
        <w:tabs>
          <w:tab w:val="num" w:pos="1080"/>
          <w:tab w:val="left" w:pos="1260"/>
        </w:tabs>
        <w:ind w:firstLine="912"/>
        <w:jc w:val="both"/>
        <w:rPr>
          <w:lang w:val="uk-UA"/>
        </w:rPr>
      </w:pPr>
      <w:r>
        <w:rPr>
          <w:lang w:val="uk-UA"/>
        </w:rPr>
        <w:lastRenderedPageBreak/>
        <w:t xml:space="preserve">Амбулаторія </w:t>
      </w:r>
      <w:r w:rsidR="00075BAD">
        <w:rPr>
          <w:lang w:val="uk-UA"/>
        </w:rPr>
        <w:t xml:space="preserve">загальної практики сімейної медицини </w:t>
      </w:r>
      <w:r>
        <w:rPr>
          <w:lang w:val="uk-UA"/>
        </w:rPr>
        <w:t>с. Закутнівка</w:t>
      </w:r>
    </w:p>
    <w:p w:rsidR="00C35B66" w:rsidRDefault="00075BAD" w:rsidP="00C35B66">
      <w:pPr>
        <w:tabs>
          <w:tab w:val="num" w:pos="1080"/>
          <w:tab w:val="left" w:pos="1260"/>
        </w:tabs>
        <w:ind w:firstLine="912"/>
        <w:jc w:val="both"/>
        <w:rPr>
          <w:lang w:val="uk-UA"/>
        </w:rPr>
      </w:pPr>
      <w:r>
        <w:rPr>
          <w:lang w:val="uk-UA"/>
        </w:rPr>
        <w:t xml:space="preserve">Амбулаторія загальної практики сімейної медицини </w:t>
      </w:r>
      <w:r w:rsidR="00C35B66">
        <w:rPr>
          <w:lang w:val="uk-UA"/>
        </w:rPr>
        <w:t>с. Олексіївка</w:t>
      </w:r>
    </w:p>
    <w:p w:rsidR="00C35B66" w:rsidRDefault="00075BAD" w:rsidP="00C35B66">
      <w:pPr>
        <w:tabs>
          <w:tab w:val="num" w:pos="1080"/>
          <w:tab w:val="left" w:pos="1260"/>
        </w:tabs>
        <w:ind w:firstLine="912"/>
        <w:jc w:val="both"/>
        <w:rPr>
          <w:lang w:val="uk-UA"/>
        </w:rPr>
      </w:pPr>
      <w:r>
        <w:rPr>
          <w:lang w:val="uk-UA"/>
        </w:rPr>
        <w:t xml:space="preserve">Амбулаторія загальної практики сімейної медицини </w:t>
      </w:r>
      <w:r w:rsidR="00C35B66">
        <w:rPr>
          <w:lang w:val="uk-UA"/>
        </w:rPr>
        <w:t>с-ще Трійчате</w:t>
      </w:r>
    </w:p>
    <w:p w:rsidR="00C35B66" w:rsidRDefault="00075BAD" w:rsidP="00C35B66">
      <w:pPr>
        <w:tabs>
          <w:tab w:val="num" w:pos="1080"/>
          <w:tab w:val="left" w:pos="1260"/>
        </w:tabs>
        <w:ind w:firstLine="912"/>
        <w:jc w:val="both"/>
        <w:rPr>
          <w:lang w:val="uk-UA"/>
        </w:rPr>
      </w:pPr>
      <w:r>
        <w:rPr>
          <w:lang w:val="uk-UA"/>
        </w:rPr>
        <w:t xml:space="preserve">Амбулаторія загальної практики сімейної медицини </w:t>
      </w:r>
      <w:r w:rsidR="00C35B66">
        <w:rPr>
          <w:lang w:val="uk-UA"/>
        </w:rPr>
        <w:t>с-ще Троїцьке</w:t>
      </w:r>
    </w:p>
    <w:p w:rsidR="00C35B66" w:rsidRDefault="00075BAD" w:rsidP="00C35B66">
      <w:pPr>
        <w:tabs>
          <w:tab w:val="num" w:pos="1080"/>
          <w:tab w:val="left" w:pos="1260"/>
        </w:tabs>
        <w:ind w:firstLine="912"/>
        <w:jc w:val="both"/>
        <w:rPr>
          <w:lang w:val="uk-UA"/>
        </w:rPr>
      </w:pPr>
      <w:r>
        <w:rPr>
          <w:lang w:val="uk-UA"/>
        </w:rPr>
        <w:t xml:space="preserve">Амбулаторія загальної практики сімейної медицини </w:t>
      </w:r>
      <w:r w:rsidR="00C35B66">
        <w:rPr>
          <w:lang w:val="uk-UA"/>
        </w:rPr>
        <w:t>с-ще Біляївка</w:t>
      </w:r>
    </w:p>
    <w:p w:rsidR="00C35B66" w:rsidRDefault="00075BAD" w:rsidP="00C35B66">
      <w:pPr>
        <w:tabs>
          <w:tab w:val="num" w:pos="1080"/>
          <w:tab w:val="left" w:pos="1260"/>
        </w:tabs>
        <w:ind w:firstLine="912"/>
        <w:jc w:val="both"/>
        <w:rPr>
          <w:lang w:val="uk-UA"/>
        </w:rPr>
      </w:pPr>
      <w:r>
        <w:rPr>
          <w:lang w:val="uk-UA"/>
        </w:rPr>
        <w:t xml:space="preserve">Амбулаторія загальної практики сімейної медицини </w:t>
      </w:r>
      <w:r w:rsidR="00C35B66">
        <w:rPr>
          <w:lang w:val="uk-UA"/>
        </w:rPr>
        <w:t>с. Грушине</w:t>
      </w:r>
    </w:p>
    <w:p w:rsidR="00C35B66" w:rsidRDefault="00075BAD" w:rsidP="00C35B66">
      <w:pPr>
        <w:tabs>
          <w:tab w:val="num" w:pos="1080"/>
          <w:tab w:val="left" w:pos="1260"/>
        </w:tabs>
        <w:ind w:firstLine="912"/>
        <w:jc w:val="both"/>
        <w:rPr>
          <w:lang w:val="uk-UA"/>
        </w:rPr>
      </w:pPr>
      <w:r>
        <w:rPr>
          <w:lang w:val="uk-UA"/>
        </w:rPr>
        <w:t xml:space="preserve">Амбулаторія загальної практики сімейної медицини </w:t>
      </w:r>
      <w:r w:rsidR="00C35B66">
        <w:rPr>
          <w:lang w:val="uk-UA"/>
        </w:rPr>
        <w:t>с. Михайлівка</w:t>
      </w:r>
    </w:p>
    <w:p w:rsidR="00C35B66" w:rsidRDefault="00075BAD" w:rsidP="00C35B66">
      <w:pPr>
        <w:tabs>
          <w:tab w:val="num" w:pos="1080"/>
          <w:tab w:val="left" w:pos="1260"/>
        </w:tabs>
        <w:ind w:firstLine="912"/>
        <w:jc w:val="both"/>
        <w:rPr>
          <w:lang w:val="uk-UA"/>
        </w:rPr>
      </w:pPr>
      <w:r>
        <w:rPr>
          <w:lang w:val="uk-UA"/>
        </w:rPr>
        <w:t xml:space="preserve">Амбулаторія загальної практики сімейної медицини </w:t>
      </w:r>
      <w:r w:rsidR="00C35B66">
        <w:rPr>
          <w:lang w:val="uk-UA"/>
        </w:rPr>
        <w:t>с. Миронівка</w:t>
      </w:r>
    </w:p>
    <w:p w:rsidR="00C35B66" w:rsidRDefault="00075BAD" w:rsidP="00C35B66">
      <w:pPr>
        <w:tabs>
          <w:tab w:val="num" w:pos="1080"/>
          <w:tab w:val="left" w:pos="1260"/>
        </w:tabs>
        <w:ind w:firstLine="912"/>
        <w:jc w:val="both"/>
        <w:rPr>
          <w:lang w:val="uk-UA"/>
        </w:rPr>
      </w:pPr>
      <w:r>
        <w:rPr>
          <w:lang w:val="uk-UA"/>
        </w:rPr>
        <w:t xml:space="preserve">Амбулаторія загальної практики сімейної медицини </w:t>
      </w:r>
      <w:r w:rsidR="00C35B66">
        <w:rPr>
          <w:lang w:val="uk-UA"/>
        </w:rPr>
        <w:t>с. Одрадове</w:t>
      </w:r>
    </w:p>
    <w:p w:rsidR="00C35B66" w:rsidRDefault="00075BAD" w:rsidP="00C35B66">
      <w:pPr>
        <w:tabs>
          <w:tab w:val="num" w:pos="1080"/>
          <w:tab w:val="left" w:pos="1260"/>
        </w:tabs>
        <w:ind w:firstLine="912"/>
        <w:jc w:val="both"/>
        <w:rPr>
          <w:lang w:val="uk-UA"/>
        </w:rPr>
      </w:pPr>
      <w:r>
        <w:rPr>
          <w:lang w:val="uk-UA"/>
        </w:rPr>
        <w:t xml:space="preserve">Амбулаторія загальної практики сімейної медицини </w:t>
      </w:r>
      <w:r w:rsidR="00C35B66">
        <w:rPr>
          <w:lang w:val="uk-UA"/>
        </w:rPr>
        <w:t>с. Ржавчик</w:t>
      </w:r>
    </w:p>
    <w:p w:rsidR="004024CC" w:rsidRDefault="00075BAD" w:rsidP="004024CC">
      <w:pPr>
        <w:tabs>
          <w:tab w:val="num" w:pos="1080"/>
          <w:tab w:val="left" w:pos="1260"/>
        </w:tabs>
        <w:ind w:firstLine="912"/>
        <w:jc w:val="both"/>
        <w:rPr>
          <w:lang w:val="uk-UA"/>
        </w:rPr>
      </w:pPr>
      <w:r>
        <w:rPr>
          <w:lang w:val="uk-UA"/>
        </w:rPr>
        <w:t xml:space="preserve">Амбулаторія загальної практики сімейної медицини </w:t>
      </w:r>
      <w:r w:rsidR="00C35B66">
        <w:rPr>
          <w:lang w:val="uk-UA"/>
        </w:rPr>
        <w:t>с. Красне</w:t>
      </w:r>
      <w:r w:rsidR="004024CC" w:rsidRPr="004024CC">
        <w:rPr>
          <w:lang w:val="uk-UA"/>
        </w:rPr>
        <w:t xml:space="preserve"> </w:t>
      </w:r>
    </w:p>
    <w:p w:rsidR="00C35B66" w:rsidRDefault="004024CC" w:rsidP="004024CC">
      <w:pPr>
        <w:tabs>
          <w:tab w:val="num" w:pos="1080"/>
          <w:tab w:val="left" w:pos="1260"/>
        </w:tabs>
        <w:ind w:firstLine="912"/>
        <w:jc w:val="both"/>
        <w:rPr>
          <w:lang w:val="uk-UA"/>
        </w:rPr>
      </w:pPr>
      <w:r>
        <w:rPr>
          <w:lang w:val="uk-UA"/>
        </w:rPr>
        <w:t>Фельдшерсько-акушерський пункт с. Берека</w:t>
      </w:r>
    </w:p>
    <w:p w:rsidR="00C35B66" w:rsidRDefault="00C35B66" w:rsidP="00C35B66">
      <w:pPr>
        <w:tabs>
          <w:tab w:val="num" w:pos="1080"/>
          <w:tab w:val="left" w:pos="1260"/>
        </w:tabs>
        <w:ind w:firstLine="912"/>
        <w:jc w:val="both"/>
        <w:rPr>
          <w:lang w:val="uk-UA"/>
        </w:rPr>
      </w:pPr>
      <w:r>
        <w:rPr>
          <w:lang w:val="uk-UA"/>
        </w:rPr>
        <w:t>Ф</w:t>
      </w:r>
      <w:r w:rsidR="00075BAD">
        <w:rPr>
          <w:lang w:val="uk-UA"/>
        </w:rPr>
        <w:t xml:space="preserve">ельдшерсько-акушерський пункт </w:t>
      </w:r>
      <w:r>
        <w:rPr>
          <w:lang w:val="uk-UA"/>
        </w:rPr>
        <w:t>с. Киселі</w:t>
      </w:r>
    </w:p>
    <w:p w:rsidR="00C35B66" w:rsidRDefault="00075BAD" w:rsidP="00C35B66">
      <w:pPr>
        <w:tabs>
          <w:tab w:val="num" w:pos="1080"/>
          <w:tab w:val="left" w:pos="1260"/>
        </w:tabs>
        <w:ind w:firstLine="912"/>
        <w:jc w:val="both"/>
        <w:rPr>
          <w:lang w:val="uk-UA"/>
        </w:rPr>
      </w:pPr>
      <w:r>
        <w:rPr>
          <w:lang w:val="uk-UA"/>
        </w:rPr>
        <w:t>Фельдшерсько-акушерський пункт</w:t>
      </w:r>
      <w:r w:rsidR="00C35B66">
        <w:rPr>
          <w:lang w:val="uk-UA"/>
        </w:rPr>
        <w:t xml:space="preserve"> с-ще Слобідське</w:t>
      </w:r>
    </w:p>
    <w:p w:rsidR="00C35B66" w:rsidRDefault="00075BAD" w:rsidP="00C35B66">
      <w:pPr>
        <w:tabs>
          <w:tab w:val="num" w:pos="1080"/>
          <w:tab w:val="left" w:pos="1260"/>
        </w:tabs>
        <w:ind w:firstLine="912"/>
        <w:jc w:val="both"/>
        <w:rPr>
          <w:lang w:val="uk-UA"/>
        </w:rPr>
      </w:pPr>
      <w:r>
        <w:rPr>
          <w:lang w:val="uk-UA"/>
        </w:rPr>
        <w:t>Фельдшерсько-акушерський пункт</w:t>
      </w:r>
      <w:r w:rsidR="00C35B66">
        <w:rPr>
          <w:lang w:val="uk-UA"/>
        </w:rPr>
        <w:t xml:space="preserve"> с. Картамиш</w:t>
      </w:r>
    </w:p>
    <w:p w:rsidR="00C35B66" w:rsidRDefault="00075BAD" w:rsidP="00C35B66">
      <w:pPr>
        <w:tabs>
          <w:tab w:val="num" w:pos="1080"/>
          <w:tab w:val="left" w:pos="1260"/>
        </w:tabs>
        <w:ind w:firstLine="912"/>
        <w:jc w:val="both"/>
        <w:rPr>
          <w:lang w:val="uk-UA"/>
        </w:rPr>
      </w:pPr>
      <w:r>
        <w:rPr>
          <w:lang w:val="uk-UA"/>
        </w:rPr>
        <w:t>Фельдшерсько-акушерський пункт</w:t>
      </w:r>
      <w:r w:rsidR="00C35B66">
        <w:rPr>
          <w:lang w:val="uk-UA"/>
        </w:rPr>
        <w:t xml:space="preserve"> с. Лозівське</w:t>
      </w:r>
    </w:p>
    <w:p w:rsidR="00C35B66" w:rsidRDefault="00075BAD" w:rsidP="00C35B66">
      <w:pPr>
        <w:tabs>
          <w:tab w:val="num" w:pos="1080"/>
          <w:tab w:val="left" w:pos="1260"/>
        </w:tabs>
        <w:ind w:firstLine="912"/>
        <w:jc w:val="both"/>
        <w:rPr>
          <w:lang w:val="uk-UA"/>
        </w:rPr>
      </w:pPr>
      <w:r>
        <w:rPr>
          <w:lang w:val="uk-UA"/>
        </w:rPr>
        <w:t>Фельдшерсько-акушерський пункт</w:t>
      </w:r>
      <w:r w:rsidR="00C35B66">
        <w:rPr>
          <w:lang w:val="uk-UA"/>
        </w:rPr>
        <w:t xml:space="preserve"> с. Шульське</w:t>
      </w:r>
    </w:p>
    <w:p w:rsidR="00C35B66" w:rsidRDefault="00075BAD" w:rsidP="00C35B66">
      <w:pPr>
        <w:tabs>
          <w:tab w:val="num" w:pos="1080"/>
          <w:tab w:val="left" w:pos="1260"/>
        </w:tabs>
        <w:ind w:firstLine="912"/>
        <w:jc w:val="both"/>
        <w:rPr>
          <w:lang w:val="uk-UA"/>
        </w:rPr>
      </w:pPr>
      <w:r>
        <w:rPr>
          <w:lang w:val="uk-UA"/>
        </w:rPr>
        <w:t>Фельдшерсько-акушерський пункт</w:t>
      </w:r>
      <w:r w:rsidR="00C35B66">
        <w:rPr>
          <w:lang w:val="uk-UA"/>
        </w:rPr>
        <w:t xml:space="preserve"> с. Роздолля</w:t>
      </w:r>
    </w:p>
    <w:p w:rsidR="00C35B66" w:rsidRDefault="00075BAD" w:rsidP="00C35B66">
      <w:pPr>
        <w:tabs>
          <w:tab w:val="num" w:pos="1080"/>
          <w:tab w:val="left" w:pos="1260"/>
        </w:tabs>
        <w:ind w:firstLine="912"/>
        <w:jc w:val="both"/>
        <w:rPr>
          <w:lang w:val="uk-UA"/>
        </w:rPr>
      </w:pPr>
      <w:r>
        <w:rPr>
          <w:lang w:val="uk-UA"/>
        </w:rPr>
        <w:t>Фельдшерсько-акушерський пункт</w:t>
      </w:r>
      <w:r w:rsidR="00C35B66">
        <w:rPr>
          <w:lang w:val="uk-UA"/>
        </w:rPr>
        <w:t xml:space="preserve"> с. Суданка</w:t>
      </w:r>
    </w:p>
    <w:p w:rsidR="00C35B66" w:rsidRDefault="00075BAD" w:rsidP="00C35B66">
      <w:pPr>
        <w:tabs>
          <w:tab w:val="num" w:pos="1080"/>
          <w:tab w:val="left" w:pos="1260"/>
        </w:tabs>
        <w:ind w:firstLine="912"/>
        <w:jc w:val="both"/>
        <w:rPr>
          <w:lang w:val="uk-UA"/>
        </w:rPr>
      </w:pPr>
      <w:r>
        <w:rPr>
          <w:lang w:val="uk-UA"/>
        </w:rPr>
        <w:t>Фельдшерсько-акушерський пункт</w:t>
      </w:r>
      <w:r w:rsidR="00C35B66">
        <w:rPr>
          <w:lang w:val="uk-UA"/>
        </w:rPr>
        <w:t xml:space="preserve"> с. Побєда</w:t>
      </w:r>
    </w:p>
    <w:p w:rsidR="00C35B66" w:rsidRDefault="00075BAD" w:rsidP="00C35B66">
      <w:pPr>
        <w:tabs>
          <w:tab w:val="num" w:pos="1080"/>
          <w:tab w:val="left" w:pos="1260"/>
        </w:tabs>
        <w:ind w:firstLine="912"/>
        <w:jc w:val="both"/>
        <w:rPr>
          <w:lang w:val="uk-UA"/>
        </w:rPr>
      </w:pPr>
      <w:r>
        <w:rPr>
          <w:lang w:val="uk-UA"/>
        </w:rPr>
        <w:t>Фельдшерсько-акушерський пункт</w:t>
      </w:r>
      <w:r w:rsidR="00C35B66">
        <w:rPr>
          <w:lang w:val="uk-UA"/>
        </w:rPr>
        <w:t xml:space="preserve"> с. Верхня Орілька</w:t>
      </w:r>
    </w:p>
    <w:p w:rsidR="00C35B66" w:rsidRDefault="00075BAD" w:rsidP="00C35B66">
      <w:pPr>
        <w:tabs>
          <w:tab w:val="num" w:pos="1080"/>
          <w:tab w:val="left" w:pos="1260"/>
        </w:tabs>
        <w:ind w:firstLine="912"/>
        <w:jc w:val="both"/>
        <w:rPr>
          <w:lang w:val="uk-UA"/>
        </w:rPr>
      </w:pPr>
      <w:r>
        <w:rPr>
          <w:lang w:val="uk-UA"/>
        </w:rPr>
        <w:t>Фельдшерсько-акушерський пункт</w:t>
      </w:r>
      <w:r w:rsidR="00C35B66">
        <w:rPr>
          <w:lang w:val="uk-UA"/>
        </w:rPr>
        <w:t xml:space="preserve"> с. Дмитрівка</w:t>
      </w:r>
    </w:p>
    <w:p w:rsidR="00C35B66" w:rsidRDefault="00075BAD" w:rsidP="00C35B66">
      <w:pPr>
        <w:tabs>
          <w:tab w:val="num" w:pos="1080"/>
          <w:tab w:val="left" w:pos="1260"/>
        </w:tabs>
        <w:ind w:firstLine="912"/>
        <w:jc w:val="both"/>
        <w:rPr>
          <w:lang w:val="uk-UA"/>
        </w:rPr>
      </w:pPr>
      <w:r>
        <w:rPr>
          <w:lang w:val="uk-UA"/>
        </w:rPr>
        <w:t>Фельдшерсько-акушерський пункт</w:t>
      </w:r>
      <w:r w:rsidR="00C35B66">
        <w:rPr>
          <w:lang w:val="uk-UA"/>
        </w:rPr>
        <w:t xml:space="preserve"> с. Єфремівка</w:t>
      </w:r>
    </w:p>
    <w:p w:rsidR="00C35B66" w:rsidRDefault="00075BAD" w:rsidP="00C35B66">
      <w:pPr>
        <w:tabs>
          <w:tab w:val="num" w:pos="1080"/>
          <w:tab w:val="left" w:pos="1260"/>
        </w:tabs>
        <w:ind w:firstLine="912"/>
        <w:jc w:val="both"/>
        <w:rPr>
          <w:lang w:val="uk-UA"/>
        </w:rPr>
      </w:pPr>
      <w:r>
        <w:rPr>
          <w:lang w:val="uk-UA"/>
        </w:rPr>
        <w:t>Фельдшерсько-акушерський пункт</w:t>
      </w:r>
      <w:r w:rsidR="00C35B66">
        <w:rPr>
          <w:lang w:val="uk-UA"/>
        </w:rPr>
        <w:t xml:space="preserve"> с. Нов</w:t>
      </w:r>
      <w:r w:rsidR="00A9557C">
        <w:rPr>
          <w:lang w:val="uk-UA"/>
        </w:rPr>
        <w:t>оберецьке</w:t>
      </w:r>
    </w:p>
    <w:p w:rsidR="00C35B66" w:rsidRDefault="00075BAD" w:rsidP="00C35B66">
      <w:pPr>
        <w:tabs>
          <w:tab w:val="num" w:pos="1080"/>
          <w:tab w:val="left" w:pos="1260"/>
        </w:tabs>
        <w:ind w:firstLine="912"/>
        <w:jc w:val="both"/>
        <w:rPr>
          <w:lang w:val="uk-UA"/>
        </w:rPr>
      </w:pPr>
      <w:r>
        <w:rPr>
          <w:lang w:val="uk-UA"/>
        </w:rPr>
        <w:t>Фельдшерсько-акушерський пункт</w:t>
      </w:r>
      <w:r w:rsidR="00C35B66">
        <w:rPr>
          <w:lang w:val="uk-UA"/>
        </w:rPr>
        <w:t xml:space="preserve"> с. Верхній Бишкин</w:t>
      </w:r>
    </w:p>
    <w:p w:rsidR="00C35B66" w:rsidRDefault="00075BAD" w:rsidP="00C35B66">
      <w:pPr>
        <w:tabs>
          <w:tab w:val="num" w:pos="1080"/>
          <w:tab w:val="left" w:pos="1260"/>
        </w:tabs>
        <w:ind w:firstLine="912"/>
        <w:jc w:val="both"/>
        <w:rPr>
          <w:lang w:val="uk-UA"/>
        </w:rPr>
      </w:pPr>
      <w:r>
        <w:rPr>
          <w:lang w:val="uk-UA"/>
        </w:rPr>
        <w:t>Фельдшерсько-акушерський пункт</w:t>
      </w:r>
      <w:r w:rsidR="00C35B66">
        <w:rPr>
          <w:lang w:val="uk-UA"/>
        </w:rPr>
        <w:t xml:space="preserve"> с. Калинівка</w:t>
      </w:r>
    </w:p>
    <w:p w:rsidR="00C35B66" w:rsidRPr="00DC52C0" w:rsidRDefault="00C35B66" w:rsidP="00C35B66">
      <w:pPr>
        <w:pStyle w:val="aa"/>
        <w:jc w:val="both"/>
        <w:rPr>
          <w:rFonts w:eastAsia="Calibri"/>
          <w:lang w:val="uk-UA"/>
        </w:rPr>
      </w:pPr>
      <w:r w:rsidRPr="00DC52C0">
        <w:rPr>
          <w:rFonts w:eastAsia="Calibri"/>
          <w:lang w:val="uk-UA"/>
        </w:rPr>
        <w:t xml:space="preserve">8.2. </w:t>
      </w:r>
      <w:r w:rsidR="00DC52C0">
        <w:rPr>
          <w:rFonts w:eastAsia="Calibri"/>
          <w:lang w:val="uk-UA"/>
        </w:rPr>
        <w:t>П</w:t>
      </w:r>
      <w:r w:rsidRPr="00DC52C0">
        <w:rPr>
          <w:rFonts w:eastAsia="Calibri"/>
          <w:lang w:val="uk-UA"/>
        </w:rPr>
        <w:t>орядок внутрішньої організації та сфери діяльності структурних підрозділів Підприємства затверджуються Головни</w:t>
      </w:r>
      <w:r w:rsidR="00DC52C0">
        <w:rPr>
          <w:rFonts w:eastAsia="Calibri"/>
          <w:lang w:val="uk-UA"/>
        </w:rPr>
        <w:t>м</w:t>
      </w:r>
      <w:r w:rsidRPr="00DC52C0">
        <w:rPr>
          <w:rFonts w:eastAsia="Calibri"/>
          <w:lang w:val="uk-UA"/>
        </w:rPr>
        <w:t xml:space="preserve"> лікар</w:t>
      </w:r>
      <w:r w:rsidR="00DC52C0">
        <w:rPr>
          <w:rFonts w:eastAsia="Calibri"/>
          <w:lang w:val="uk-UA"/>
        </w:rPr>
        <w:t>ем</w:t>
      </w:r>
      <w:r w:rsidRPr="00DC52C0">
        <w:rPr>
          <w:rFonts w:eastAsia="Calibri"/>
          <w:lang w:val="uk-UA"/>
        </w:rPr>
        <w:t xml:space="preserve"> Підприємства.</w:t>
      </w:r>
    </w:p>
    <w:p w:rsidR="00C35B66" w:rsidRDefault="00C35B66" w:rsidP="00C35B66">
      <w:pPr>
        <w:pStyle w:val="aa"/>
        <w:jc w:val="both"/>
        <w:rPr>
          <w:rFonts w:eastAsia="Calibri"/>
          <w:lang w:val="uk-UA"/>
        </w:rPr>
      </w:pPr>
      <w:r>
        <w:rPr>
          <w:rFonts w:eastAsia="Calibri"/>
          <w:lang w:val="uk-UA"/>
        </w:rPr>
        <w:t>8.3. Функціональні обов’язки та посадові інструкції працівників Підприємства затверджуються його Головним лікарем.</w:t>
      </w:r>
    </w:p>
    <w:p w:rsidR="00C35B66" w:rsidRPr="00C35B66" w:rsidRDefault="00C35B66" w:rsidP="00AD0122">
      <w:pPr>
        <w:pStyle w:val="a3"/>
        <w:spacing w:before="0" w:beforeAutospacing="0" w:after="0" w:afterAutospacing="0"/>
        <w:jc w:val="both"/>
        <w:rPr>
          <w:rStyle w:val="ab"/>
          <w:bCs w:val="0"/>
          <w:sz w:val="26"/>
          <w:szCs w:val="26"/>
          <w:lang w:val="uk-UA"/>
        </w:rPr>
      </w:pPr>
      <w:r>
        <w:rPr>
          <w:lang w:val="uk-UA"/>
        </w:rPr>
        <w:t>8.4. Штатну чисельність Підприємства Головний лікар визначає на власний розсуд на підставі фінансового плану Підприємства, погодженого в установленому законодавством та цим Статутом порядку з урахуванням необхідності створення відповідних умов для забезпечення належної доступності та якості медичної допомоги.</w:t>
      </w:r>
      <w:r>
        <w:rPr>
          <w:rStyle w:val="ab"/>
          <w:sz w:val="26"/>
          <w:szCs w:val="26"/>
          <w:lang w:val="uk-UA"/>
        </w:rPr>
        <w:t xml:space="preserve"> </w:t>
      </w:r>
    </w:p>
    <w:p w:rsidR="00C35B66" w:rsidRDefault="00C35B66" w:rsidP="00C35B66">
      <w:pPr>
        <w:ind w:firstLine="708"/>
        <w:jc w:val="center"/>
        <w:rPr>
          <w:b/>
          <w:sz w:val="26"/>
          <w:szCs w:val="26"/>
          <w:highlight w:val="yellow"/>
          <w:lang w:val="uk-UA"/>
        </w:rPr>
      </w:pPr>
    </w:p>
    <w:p w:rsidR="008E4192" w:rsidRDefault="008E4192" w:rsidP="008E4192">
      <w:pPr>
        <w:pStyle w:val="aa"/>
        <w:jc w:val="both"/>
        <w:rPr>
          <w:rFonts w:eastAsia="Calibri"/>
          <w:b/>
          <w:bCs/>
          <w:lang w:val="uk-UA"/>
        </w:rPr>
      </w:pPr>
    </w:p>
    <w:p w:rsidR="008E4192" w:rsidRDefault="008E4192" w:rsidP="008E4192">
      <w:pPr>
        <w:pStyle w:val="aa"/>
        <w:jc w:val="center"/>
        <w:rPr>
          <w:rFonts w:eastAsia="Calibri"/>
          <w:b/>
          <w:bCs/>
          <w:lang w:val="uk-UA"/>
        </w:rPr>
      </w:pPr>
      <w:r>
        <w:rPr>
          <w:rFonts w:eastAsia="Calibri"/>
          <w:b/>
          <w:bCs/>
        </w:rPr>
        <w:t>9. ПОВНОВАЖЕННЯ ТРУДОВОГО КОЛЕКТИВУ</w:t>
      </w:r>
    </w:p>
    <w:p w:rsidR="008E4192" w:rsidRDefault="008E4192" w:rsidP="008E4192">
      <w:pPr>
        <w:pStyle w:val="aa"/>
        <w:jc w:val="both"/>
        <w:rPr>
          <w:rFonts w:eastAsia="Calibri"/>
        </w:rPr>
      </w:pPr>
      <w:r>
        <w:rPr>
          <w:rFonts w:eastAsia="Calibri"/>
        </w:rPr>
        <w:t>9.1. Працівники Підприємства мають право брати участь в управлінні Підприємством через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загальні збори трудового колективу, професійні спілки, які діють у трудовому колективі,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Спостережну раду, інші органи, уповноважені трудовим колективом на представництво,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вносити пропозиції щодо поліпшення роботи Підприємства, а також з питань соціально-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культурного і побутового обслуговування.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Представники первинної профспілкової організації, представляють інтереси працівників в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органах управління Підприємства відповідно до законодавства.</w:t>
      </w:r>
    </w:p>
    <w:p w:rsidR="008E4192" w:rsidRDefault="008E4192" w:rsidP="008E4192">
      <w:pPr>
        <w:pStyle w:val="aa"/>
        <w:jc w:val="both"/>
        <w:rPr>
          <w:rFonts w:eastAsia="Calibri"/>
        </w:rPr>
      </w:pPr>
      <w:r>
        <w:rPr>
          <w:rFonts w:eastAsia="Calibri"/>
        </w:rPr>
        <w:t>Підприємство зобов’язане створювати умови, які б забезпечували участь працівників у його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управлінні.</w:t>
      </w:r>
    </w:p>
    <w:p w:rsidR="008E4192" w:rsidRDefault="008E4192" w:rsidP="008E4192">
      <w:pPr>
        <w:pStyle w:val="aa"/>
        <w:jc w:val="both"/>
        <w:rPr>
          <w:rFonts w:eastAsia="Calibri"/>
        </w:rPr>
      </w:pPr>
      <w:r>
        <w:rPr>
          <w:rFonts w:eastAsia="Calibri"/>
        </w:rPr>
        <w:t>9.2. Трудовий колектив Підприємства складається з усіх працівників, які своєю працею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беруть участь у його діяльності на основі трудового договору (контракту, угоди) або інших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форм, що регулюють трудові відносини працівника з Підприємством.</w:t>
      </w:r>
    </w:p>
    <w:p w:rsidR="008E4192" w:rsidRDefault="008E4192" w:rsidP="008E4192">
      <w:pPr>
        <w:pStyle w:val="aa"/>
        <w:jc w:val="both"/>
        <w:rPr>
          <w:rFonts w:eastAsia="Calibri"/>
        </w:rPr>
      </w:pPr>
      <w:r>
        <w:rPr>
          <w:rFonts w:eastAsia="Calibri"/>
        </w:rPr>
        <w:t>9.3. До складу органів, через які трудовий колектив реалізує своє право на участь в управлінні</w:t>
      </w:r>
      <w:r>
        <w:rPr>
          <w:rFonts w:eastAsia="Calibri"/>
          <w:lang w:val="uk-UA"/>
        </w:rPr>
        <w:t xml:space="preserve"> </w:t>
      </w:r>
      <w:proofErr w:type="gramStart"/>
      <w:r>
        <w:rPr>
          <w:rFonts w:eastAsia="Calibri"/>
        </w:rPr>
        <w:t>П</w:t>
      </w:r>
      <w:proofErr w:type="gramEnd"/>
      <w:r>
        <w:rPr>
          <w:rFonts w:eastAsia="Calibri"/>
        </w:rPr>
        <w:t xml:space="preserve">ідприємством, не може обиратися </w:t>
      </w:r>
      <w:r>
        <w:rPr>
          <w:rFonts w:eastAsia="Calibri"/>
          <w:lang w:val="uk-UA"/>
        </w:rPr>
        <w:t>Головний лікар</w:t>
      </w:r>
      <w:r>
        <w:rPr>
          <w:rFonts w:eastAsia="Calibri"/>
        </w:rPr>
        <w:t xml:space="preserve"> Підприємства. Повноваження цих органів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визначаються законодавством.</w:t>
      </w:r>
    </w:p>
    <w:p w:rsidR="008E4192" w:rsidRDefault="008E4192" w:rsidP="008E4192">
      <w:pPr>
        <w:pStyle w:val="aa"/>
        <w:jc w:val="both"/>
        <w:rPr>
          <w:rFonts w:eastAsia="Calibri"/>
        </w:rPr>
      </w:pPr>
      <w:r>
        <w:rPr>
          <w:rFonts w:eastAsia="Calibri"/>
        </w:rPr>
        <w:lastRenderedPageBreak/>
        <w:t>9.4. Виробничі, трудові та соціальні відносини трудового колективу з адміністрацією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Підприємства регулюються колективним договором.</w:t>
      </w:r>
    </w:p>
    <w:p w:rsidR="008E4192" w:rsidRDefault="008E4192" w:rsidP="008E4192">
      <w:pPr>
        <w:pStyle w:val="aa"/>
        <w:jc w:val="both"/>
        <w:rPr>
          <w:rFonts w:eastAsia="Calibri"/>
        </w:rPr>
      </w:pPr>
      <w:r>
        <w:rPr>
          <w:rFonts w:eastAsia="Calibri"/>
        </w:rPr>
        <w:t xml:space="preserve">9.5. Право укладання колективного договору надається </w:t>
      </w:r>
      <w:r>
        <w:rPr>
          <w:rFonts w:eastAsia="Calibri"/>
          <w:lang w:val="uk-UA"/>
        </w:rPr>
        <w:t>Головному лікар</w:t>
      </w:r>
      <w:r>
        <w:rPr>
          <w:rFonts w:eastAsia="Calibri"/>
        </w:rPr>
        <w:t xml:space="preserve"> Підприємства, а від імені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трудового колективу – уповноваженому ним органу.</w:t>
      </w:r>
    </w:p>
    <w:p w:rsidR="008E4192" w:rsidRDefault="008E4192" w:rsidP="008E4192">
      <w:pPr>
        <w:pStyle w:val="aa"/>
        <w:jc w:val="both"/>
        <w:rPr>
          <w:rFonts w:eastAsia="Calibri"/>
        </w:rPr>
      </w:pPr>
      <w:r>
        <w:rPr>
          <w:rFonts w:eastAsia="Calibri"/>
        </w:rPr>
        <w:t>Сторони колективного договору звітують на загальних зборах колективу не менш ніж один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раз на рік.</w:t>
      </w:r>
    </w:p>
    <w:p w:rsidR="008E4192" w:rsidRDefault="008E4192" w:rsidP="008E4192">
      <w:pPr>
        <w:pStyle w:val="aa"/>
        <w:jc w:val="both"/>
        <w:rPr>
          <w:rFonts w:eastAsia="Calibri"/>
        </w:rPr>
      </w:pPr>
      <w:r>
        <w:rPr>
          <w:rFonts w:eastAsia="Calibri"/>
        </w:rPr>
        <w:t>9.6. Питання щодо поліпшення умов праці, життя і здоров’я, гарантії обов’язкового медичного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страхування працівників Підприємства та їх сімей, а також інші питання соціального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розвитку вирішуються трудовим колективом відповідно до законодавства, цього Статуту та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колективного договору.</w:t>
      </w:r>
    </w:p>
    <w:p w:rsidR="008E4192" w:rsidRDefault="008E4192" w:rsidP="008E4192">
      <w:pPr>
        <w:pStyle w:val="aa"/>
        <w:jc w:val="both"/>
        <w:rPr>
          <w:rFonts w:eastAsia="Calibri"/>
        </w:rPr>
      </w:pPr>
      <w:r>
        <w:rPr>
          <w:rFonts w:eastAsia="Calibri"/>
        </w:rPr>
        <w:t>9.7. Джерелом коштів на оплату праці працівників Підприємства є кошти, отримані в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результаті його господарської некомерційної діяльності.</w:t>
      </w:r>
    </w:p>
    <w:p w:rsidR="008E4192" w:rsidRDefault="008E4192" w:rsidP="008E4192">
      <w:pPr>
        <w:pStyle w:val="aa"/>
        <w:jc w:val="both"/>
        <w:rPr>
          <w:rFonts w:eastAsia="Calibri"/>
        </w:rPr>
      </w:pPr>
      <w:r>
        <w:rPr>
          <w:rFonts w:eastAsia="Calibri"/>
        </w:rPr>
        <w:t>Форми і системи оплати праці, норми праці, розцінки, тарифні ставки, схеми посадових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окладів, умови запровадження та розміри надбавок, доплат, премій, винагород та інших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заохочувальних, компенсаційних і гарантійних виплат встановлюються у коллективному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договорі з дотриманням норм і гарантій, передбачених законодавством, Генеральною та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Галузевою угодами.</w:t>
      </w:r>
    </w:p>
    <w:p w:rsidR="008E4192" w:rsidRDefault="008E4192" w:rsidP="008E4192">
      <w:pPr>
        <w:pStyle w:val="aa"/>
        <w:jc w:val="both"/>
        <w:rPr>
          <w:rFonts w:eastAsia="Calibri"/>
        </w:rPr>
      </w:pPr>
      <w:r>
        <w:rPr>
          <w:rFonts w:eastAsia="Calibri"/>
        </w:rPr>
        <w:t>Мінімальна заробітна плата працівників не може бути нижчою від встановленого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законодавством мінімального розміру заробітної плати.</w:t>
      </w:r>
    </w:p>
    <w:p w:rsidR="008E4192" w:rsidRDefault="008E4192" w:rsidP="008E4192">
      <w:pPr>
        <w:pStyle w:val="aa"/>
        <w:jc w:val="both"/>
        <w:rPr>
          <w:rFonts w:eastAsia="Calibri"/>
        </w:rPr>
      </w:pPr>
      <w:r>
        <w:rPr>
          <w:rFonts w:eastAsia="Calibri"/>
        </w:rPr>
        <w:t xml:space="preserve">Умови оплати праці та матеріального забезпечення </w:t>
      </w:r>
      <w:r w:rsidR="008A1D15">
        <w:rPr>
          <w:rFonts w:eastAsia="Calibri"/>
          <w:lang w:val="uk-UA"/>
        </w:rPr>
        <w:t>Головного лікаря</w:t>
      </w:r>
      <w:r>
        <w:rPr>
          <w:rFonts w:eastAsia="Calibri"/>
        </w:rPr>
        <w:t xml:space="preserve"> Підприємства визначаються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контрактом, укладеним із Засновник</w:t>
      </w:r>
      <w:r w:rsidR="008A1D15">
        <w:rPr>
          <w:rFonts w:eastAsia="Calibri"/>
          <w:lang w:val="uk-UA"/>
        </w:rPr>
        <w:t>ами</w:t>
      </w:r>
      <w:r>
        <w:rPr>
          <w:rFonts w:eastAsia="Calibri"/>
        </w:rPr>
        <w:t>.</w:t>
      </w:r>
    </w:p>
    <w:p w:rsidR="008E4192" w:rsidRDefault="008E4192" w:rsidP="008E4192">
      <w:pPr>
        <w:pStyle w:val="aa"/>
        <w:jc w:val="both"/>
        <w:rPr>
          <w:rFonts w:eastAsia="Calibri"/>
        </w:rPr>
      </w:pPr>
      <w:r>
        <w:rPr>
          <w:rFonts w:eastAsia="Calibri"/>
        </w:rPr>
        <w:t>9.8. Працівники Підприємства провадять свою діяльність відповідно до Статуту, коллективного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договору та посадових інструкцій згідно з законодавством.</w:t>
      </w:r>
    </w:p>
    <w:p w:rsidR="00DF4E9B" w:rsidRDefault="00DF4E9B" w:rsidP="008E4192">
      <w:pPr>
        <w:pStyle w:val="aa"/>
        <w:jc w:val="center"/>
        <w:rPr>
          <w:rFonts w:eastAsia="Calibri"/>
          <w:b/>
          <w:bCs/>
          <w:lang w:val="uk-UA"/>
        </w:rPr>
      </w:pPr>
    </w:p>
    <w:p w:rsidR="008E4192" w:rsidRDefault="008E4192" w:rsidP="008E4192">
      <w:pPr>
        <w:pStyle w:val="aa"/>
        <w:jc w:val="center"/>
        <w:rPr>
          <w:rFonts w:eastAsia="Calibri"/>
          <w:b/>
          <w:bCs/>
          <w:lang w:val="uk-UA"/>
        </w:rPr>
      </w:pPr>
      <w:r>
        <w:rPr>
          <w:rFonts w:eastAsia="Calibri"/>
          <w:b/>
          <w:bCs/>
          <w:lang w:val="uk-UA"/>
        </w:rPr>
        <w:t>10. КОНТРОЛЬ ТА ПЕРЕВІРКА ДІЯЛЬНОСТІ</w:t>
      </w:r>
    </w:p>
    <w:p w:rsidR="008E4192" w:rsidRDefault="008E4192" w:rsidP="008E4192">
      <w:pPr>
        <w:pStyle w:val="aa"/>
        <w:jc w:val="both"/>
        <w:rPr>
          <w:rFonts w:eastAsia="Calibri"/>
        </w:rPr>
      </w:pPr>
      <w:r>
        <w:rPr>
          <w:rFonts w:eastAsia="Calibri"/>
          <w:lang w:val="uk-UA"/>
        </w:rPr>
        <w:t>10.1. П</w:t>
      </w:r>
      <w:r>
        <w:rPr>
          <w:rFonts w:eastAsia="Calibri"/>
        </w:rPr>
        <w:t>i</w:t>
      </w:r>
      <w:r>
        <w:rPr>
          <w:rFonts w:eastAsia="Calibri"/>
          <w:lang w:val="uk-UA"/>
        </w:rPr>
        <w:t>дприємство самостійно зд</w:t>
      </w:r>
      <w:r>
        <w:rPr>
          <w:rFonts w:eastAsia="Calibri"/>
        </w:rPr>
        <w:t>i</w:t>
      </w:r>
      <w:r>
        <w:rPr>
          <w:rFonts w:eastAsia="Calibri"/>
          <w:lang w:val="uk-UA"/>
        </w:rPr>
        <w:t>йснює оперативний та бухгалтерський обл</w:t>
      </w:r>
      <w:r>
        <w:rPr>
          <w:rFonts w:eastAsia="Calibri"/>
        </w:rPr>
        <w:t>i</w:t>
      </w:r>
      <w:r>
        <w:rPr>
          <w:rFonts w:eastAsia="Calibri"/>
          <w:lang w:val="uk-UA"/>
        </w:rPr>
        <w:t>к результат</w:t>
      </w:r>
      <w:r>
        <w:rPr>
          <w:rFonts w:eastAsia="Calibri"/>
        </w:rPr>
        <w:t>i</w:t>
      </w:r>
      <w:r>
        <w:rPr>
          <w:rFonts w:eastAsia="Calibri"/>
          <w:lang w:val="uk-UA"/>
        </w:rPr>
        <w:t>в своєї д</w:t>
      </w:r>
      <w:r>
        <w:rPr>
          <w:rFonts w:eastAsia="Calibri"/>
        </w:rPr>
        <w:t>i</w:t>
      </w:r>
      <w:r>
        <w:rPr>
          <w:rFonts w:eastAsia="Calibri"/>
          <w:lang w:val="uk-UA"/>
        </w:rPr>
        <w:t>яльност</w:t>
      </w:r>
      <w:r>
        <w:rPr>
          <w:rFonts w:eastAsia="Calibri"/>
        </w:rPr>
        <w:t>i</w:t>
      </w:r>
      <w:r>
        <w:rPr>
          <w:rFonts w:eastAsia="Calibri"/>
          <w:lang w:val="uk-UA"/>
        </w:rPr>
        <w:t xml:space="preserve"> та веде обробку та обл</w:t>
      </w:r>
      <w:r>
        <w:rPr>
          <w:rFonts w:eastAsia="Calibri"/>
        </w:rPr>
        <w:t>i</w:t>
      </w:r>
      <w:r>
        <w:rPr>
          <w:rFonts w:eastAsia="Calibri"/>
          <w:lang w:val="uk-UA"/>
        </w:rPr>
        <w:t>к персональних даних прац</w:t>
      </w:r>
      <w:r>
        <w:rPr>
          <w:rFonts w:eastAsia="Calibri"/>
        </w:rPr>
        <w:t>i</w:t>
      </w:r>
      <w:r>
        <w:rPr>
          <w:rFonts w:eastAsia="Calibri"/>
          <w:lang w:val="uk-UA"/>
        </w:rPr>
        <w:t>вник</w:t>
      </w:r>
      <w:r>
        <w:rPr>
          <w:rFonts w:eastAsia="Calibri"/>
        </w:rPr>
        <w:t>i</w:t>
      </w:r>
      <w:r>
        <w:rPr>
          <w:rFonts w:eastAsia="Calibri"/>
          <w:lang w:val="uk-UA"/>
        </w:rPr>
        <w:t>в, а також веде юридичну, ф</w:t>
      </w:r>
      <w:r>
        <w:rPr>
          <w:rFonts w:eastAsia="Calibri"/>
        </w:rPr>
        <w:t>i</w:t>
      </w:r>
      <w:r>
        <w:rPr>
          <w:rFonts w:eastAsia="Calibri"/>
          <w:lang w:val="uk-UA"/>
        </w:rPr>
        <w:t>нансову та кадрову зв</w:t>
      </w:r>
      <w:r>
        <w:rPr>
          <w:rFonts w:eastAsia="Calibri"/>
        </w:rPr>
        <w:t>i</w:t>
      </w:r>
      <w:r>
        <w:rPr>
          <w:rFonts w:eastAsia="Calibri"/>
          <w:lang w:val="uk-UA"/>
        </w:rPr>
        <w:t>тн</w:t>
      </w:r>
      <w:r>
        <w:rPr>
          <w:rFonts w:eastAsia="Calibri"/>
        </w:rPr>
        <w:t>i</w:t>
      </w:r>
      <w:r>
        <w:rPr>
          <w:rFonts w:eastAsia="Calibri"/>
          <w:lang w:val="uk-UA"/>
        </w:rPr>
        <w:t xml:space="preserve">сть. </w:t>
      </w:r>
      <w:r>
        <w:rPr>
          <w:rFonts w:eastAsia="Calibri"/>
        </w:rPr>
        <w:t>Порядок ведення бухгалтерського обліку та облiку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персональних даних, статистичної, фiнансової та кадрової звiтностi визначається чиним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законодавством України.</w:t>
      </w:r>
    </w:p>
    <w:p w:rsidR="008E4192" w:rsidRDefault="008E4192" w:rsidP="008E4192">
      <w:pPr>
        <w:pStyle w:val="aa"/>
        <w:jc w:val="both"/>
        <w:rPr>
          <w:rFonts w:eastAsia="Calibri"/>
        </w:rPr>
      </w:pPr>
      <w:r>
        <w:rPr>
          <w:rFonts w:eastAsia="Calibri"/>
        </w:rPr>
        <w:t>10.2. Пiдприємство несе вiдповiдальнiсть за своєчасне i достовiрне подання передбачених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форм звiтностi вiдповiдним органам.</w:t>
      </w:r>
    </w:p>
    <w:p w:rsidR="008E4192" w:rsidRDefault="008E4192" w:rsidP="008E4192">
      <w:pPr>
        <w:pStyle w:val="aa"/>
        <w:jc w:val="both"/>
        <w:rPr>
          <w:rFonts w:eastAsia="Calibri"/>
        </w:rPr>
      </w:pPr>
      <w:r>
        <w:rPr>
          <w:rFonts w:eastAsia="Calibri"/>
        </w:rPr>
        <w:t>10.3. Контроль за фiнансово-господарською дiяльнiстю Пiдприємства здiйснюють вiдповiднi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державнi органи в межах їх повноважень та встановленого чинним законодавством України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порядку.</w:t>
      </w:r>
    </w:p>
    <w:p w:rsidR="008E4192" w:rsidRDefault="008E4192" w:rsidP="008E4192">
      <w:pPr>
        <w:pStyle w:val="aa"/>
        <w:jc w:val="both"/>
        <w:rPr>
          <w:rFonts w:eastAsia="Calibri"/>
        </w:rPr>
      </w:pPr>
      <w:r>
        <w:rPr>
          <w:rFonts w:eastAsia="Calibri"/>
        </w:rPr>
        <w:t>10.4. Засновник має право здiйснювати контроль фiнансово-господарської дiяльностi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Пiдприємства та контроль за якiстю i обсягом надання медичної допомоги. Пiдприємство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подає Засновнику, за його вимогою, бухгалтерський звiт та iншу документацiю, яка стосується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фiнансово-господарської, кадрової, медичної дiяльностi.</w:t>
      </w:r>
    </w:p>
    <w:p w:rsidR="008E4192" w:rsidRDefault="008E4192" w:rsidP="008E4192">
      <w:pPr>
        <w:pStyle w:val="aa"/>
        <w:jc w:val="both"/>
        <w:rPr>
          <w:rFonts w:eastAsia="Calibri"/>
        </w:rPr>
      </w:pPr>
      <w:r>
        <w:rPr>
          <w:rFonts w:eastAsia="Calibri"/>
        </w:rPr>
        <w:t>10.5. Контроль якості надання медичної допомоги хворим на Підприємстві здійснюється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шляхом експертизи відповідності якості наданої медичної допомоги міжнародним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принципам доказової медицини, вимогам галузевим стандартам в сфері охорони здоров’я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та законодавству.</w:t>
      </w:r>
    </w:p>
    <w:p w:rsidR="00942254" w:rsidRDefault="00942254" w:rsidP="008E4192">
      <w:pPr>
        <w:pStyle w:val="aa"/>
        <w:jc w:val="center"/>
        <w:rPr>
          <w:rFonts w:eastAsia="Calibri"/>
          <w:b/>
          <w:bCs/>
          <w:lang w:val="uk-UA"/>
        </w:rPr>
      </w:pPr>
    </w:p>
    <w:p w:rsidR="008E4192" w:rsidRDefault="008E4192" w:rsidP="008E4192">
      <w:pPr>
        <w:pStyle w:val="aa"/>
        <w:jc w:val="center"/>
        <w:rPr>
          <w:rFonts w:eastAsia="Calibri"/>
          <w:b/>
          <w:bCs/>
          <w:lang w:val="uk-UA"/>
        </w:rPr>
      </w:pPr>
      <w:r>
        <w:rPr>
          <w:rFonts w:eastAsia="Calibri"/>
          <w:b/>
          <w:bCs/>
          <w:lang w:val="uk-UA"/>
        </w:rPr>
        <w:t>11. ПРИПИНЕННЯ ДІЯЛЬНОСТІ</w:t>
      </w:r>
    </w:p>
    <w:p w:rsidR="008E4192" w:rsidRDefault="008E4192" w:rsidP="008E4192">
      <w:pPr>
        <w:pStyle w:val="aa"/>
        <w:jc w:val="both"/>
        <w:rPr>
          <w:rFonts w:eastAsia="Calibri"/>
          <w:lang w:val="uk-UA"/>
        </w:rPr>
      </w:pPr>
      <w:r>
        <w:rPr>
          <w:rFonts w:eastAsia="Calibri"/>
          <w:lang w:val="uk-UA"/>
        </w:rPr>
        <w:t>11.1. Припинення діяльності Підприємства здійснюється шляхом його реорганізації (злиття, приєднання, поділу, перетворення) або лік</w:t>
      </w:r>
      <w:r w:rsidR="00AD0122">
        <w:rPr>
          <w:rFonts w:eastAsia="Calibri"/>
          <w:lang w:val="uk-UA"/>
        </w:rPr>
        <w:t>відації – за рішенням Засновників</w:t>
      </w:r>
      <w:r>
        <w:rPr>
          <w:rFonts w:eastAsia="Calibri"/>
          <w:lang w:val="uk-UA"/>
        </w:rPr>
        <w:t>, а у випадках, передбачених законодавством України, – за рішенням суду або відповідних органів державної влади.</w:t>
      </w:r>
    </w:p>
    <w:p w:rsidR="008E4192" w:rsidRDefault="008E4192" w:rsidP="008E4192">
      <w:pPr>
        <w:pStyle w:val="aa"/>
        <w:jc w:val="both"/>
        <w:rPr>
          <w:rFonts w:eastAsia="Calibri"/>
          <w:lang w:val="uk-UA"/>
        </w:rPr>
      </w:pPr>
      <w:r>
        <w:rPr>
          <w:rFonts w:eastAsia="Calibri"/>
          <w:lang w:val="uk-UA"/>
        </w:rPr>
        <w:t>11.2. У разі припинення Підприємства (ліквідації, злиття, поділу, приєднання або перетворення) усі активи Підприємства передаються одній або кільком неприбутковим організаціям відповідного виду або зараховуються до доходу бюджету.</w:t>
      </w:r>
    </w:p>
    <w:p w:rsidR="008E4192" w:rsidRDefault="008E4192" w:rsidP="008E4192">
      <w:pPr>
        <w:pStyle w:val="aa"/>
        <w:jc w:val="both"/>
        <w:rPr>
          <w:rFonts w:eastAsia="Calibri"/>
          <w:lang w:val="uk-UA"/>
        </w:rPr>
      </w:pPr>
      <w:r>
        <w:rPr>
          <w:rFonts w:eastAsia="Calibri"/>
          <w:lang w:val="uk-UA"/>
        </w:rPr>
        <w:lastRenderedPageBreak/>
        <w:t>11.3. Ліквідація Підприємства здійснюється ліквідаційною комісією, яка утворюється Засновник</w:t>
      </w:r>
      <w:r w:rsidR="008A1D15">
        <w:rPr>
          <w:rFonts w:eastAsia="Calibri"/>
          <w:lang w:val="uk-UA"/>
        </w:rPr>
        <w:t>ами</w:t>
      </w:r>
      <w:r>
        <w:rPr>
          <w:rFonts w:eastAsia="Calibri"/>
          <w:lang w:val="uk-UA"/>
        </w:rPr>
        <w:t xml:space="preserve"> або за рішенням суду.</w:t>
      </w:r>
    </w:p>
    <w:p w:rsidR="008E4192" w:rsidRDefault="008E4192" w:rsidP="008E4192">
      <w:pPr>
        <w:pStyle w:val="aa"/>
        <w:jc w:val="both"/>
        <w:rPr>
          <w:rFonts w:eastAsia="Calibri"/>
          <w:lang w:val="uk-UA"/>
        </w:rPr>
      </w:pPr>
      <w:r>
        <w:rPr>
          <w:rFonts w:eastAsia="Calibri"/>
          <w:lang w:val="uk-UA"/>
        </w:rPr>
        <w:t>11.4. Порядок і строки проведення ліквідації, а також строк для пред’явлення вимог кредиторами, що не може бути меншим ніж два місяці з дня опублікування рішення про ліквідацію, визначаються органом, який прийняв рішення про ліквідацію.</w:t>
      </w:r>
    </w:p>
    <w:p w:rsidR="008E4192" w:rsidRDefault="008E4192" w:rsidP="008E4192">
      <w:pPr>
        <w:pStyle w:val="aa"/>
        <w:jc w:val="both"/>
        <w:rPr>
          <w:rFonts w:eastAsia="Calibri"/>
        </w:rPr>
      </w:pPr>
      <w:r>
        <w:rPr>
          <w:rFonts w:eastAsia="Calibri"/>
        </w:rPr>
        <w:t>11.5. Ліквідаційна комісія розміщує у друкованих засобах масової інформації повідомлення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про припинення юридичної особи та про порядок і строк заявлення кредиторами вимог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до неї, а наявних (відомих) кредиторів повідомляє особисто в письмовій формі у визначені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законодавством строки.</w:t>
      </w:r>
    </w:p>
    <w:p w:rsidR="008E4192" w:rsidRDefault="008E4192" w:rsidP="008E4192">
      <w:pPr>
        <w:pStyle w:val="aa"/>
        <w:jc w:val="both"/>
        <w:rPr>
          <w:rFonts w:eastAsia="Calibri"/>
        </w:rPr>
      </w:pPr>
      <w:r>
        <w:rPr>
          <w:rFonts w:eastAsia="Calibri"/>
        </w:rPr>
        <w:t>Одночасно ліквідаційна комісія вживає усіх необхідних заходів зі стягнення дебіторської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заборгованості Підприємства.</w:t>
      </w:r>
    </w:p>
    <w:p w:rsidR="008E4192" w:rsidRDefault="008E4192" w:rsidP="008E4192">
      <w:pPr>
        <w:pStyle w:val="aa"/>
        <w:jc w:val="both"/>
        <w:rPr>
          <w:rFonts w:eastAsia="Calibri"/>
        </w:rPr>
      </w:pPr>
      <w:r>
        <w:rPr>
          <w:rFonts w:eastAsia="Calibri"/>
        </w:rPr>
        <w:t>11.6. З моменту призначення ліквідаційної комісії до неї переходять повноваження з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управління Підприємством. Ліквідаційна комісія складає ліквідаційний баланс та подає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його органу, який призначив ліквідаційну комісію. Достовірність та повнота ліквідаційного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балансу повинні бути перевірені в установленому законодавством порядку.</w:t>
      </w:r>
    </w:p>
    <w:p w:rsidR="008E4192" w:rsidRDefault="008E4192" w:rsidP="008E4192">
      <w:pPr>
        <w:pStyle w:val="aa"/>
        <w:jc w:val="both"/>
        <w:rPr>
          <w:rFonts w:eastAsia="Calibri"/>
          <w:lang w:val="uk-UA"/>
        </w:rPr>
      </w:pPr>
      <w:r>
        <w:rPr>
          <w:rFonts w:eastAsia="Calibri"/>
        </w:rPr>
        <w:t>Ліквідаційна комісія виступає в суді від імені Підприємства, що ліквідується.</w:t>
      </w:r>
    </w:p>
    <w:p w:rsidR="008E4192" w:rsidRDefault="008E4192" w:rsidP="008E4192">
      <w:pPr>
        <w:pStyle w:val="aa"/>
        <w:jc w:val="both"/>
        <w:rPr>
          <w:rFonts w:eastAsia="Calibri"/>
        </w:rPr>
      </w:pPr>
      <w:r>
        <w:rPr>
          <w:rFonts w:eastAsia="Calibri"/>
        </w:rPr>
        <w:t>11.7. Черговість та порядок задоволення вимог кредиторів визначаються відповідно до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законодавства.</w:t>
      </w:r>
    </w:p>
    <w:p w:rsidR="008E4192" w:rsidRDefault="008E4192" w:rsidP="008E4192">
      <w:pPr>
        <w:pStyle w:val="aa"/>
        <w:jc w:val="both"/>
        <w:rPr>
          <w:rFonts w:eastAsia="Calibri"/>
        </w:rPr>
      </w:pPr>
      <w:r>
        <w:rPr>
          <w:rFonts w:eastAsia="Calibri"/>
        </w:rPr>
        <w:t>11.8. Працівникам Підприємства, які звільняються у зв’язку з його реорганізацією чи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ліквідацією, гарантується дотримання їх прав та інтересів відповідно до законодавства про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працю.</w:t>
      </w:r>
    </w:p>
    <w:p w:rsidR="008E4192" w:rsidRDefault="008E4192" w:rsidP="008E4192">
      <w:pPr>
        <w:pStyle w:val="aa"/>
        <w:jc w:val="both"/>
        <w:rPr>
          <w:rFonts w:eastAsia="Calibri"/>
        </w:rPr>
      </w:pPr>
      <w:r>
        <w:rPr>
          <w:rFonts w:eastAsia="Calibri"/>
        </w:rPr>
        <w:t>11.9. Підприємство є таким, що припинило свою діяльність, із дати внесення до Єдиного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державного реєстру запису про державну реєстрацію припинення юридичної особи.</w:t>
      </w:r>
    </w:p>
    <w:p w:rsidR="008E4192" w:rsidRDefault="008E4192" w:rsidP="008E4192">
      <w:pPr>
        <w:pStyle w:val="aa"/>
        <w:jc w:val="both"/>
        <w:rPr>
          <w:rFonts w:eastAsia="Calibri"/>
        </w:rPr>
      </w:pPr>
      <w:r>
        <w:rPr>
          <w:rFonts w:eastAsia="Calibri"/>
        </w:rPr>
        <w:t>11.10. Все, що не передбачено цим Статутом, регулюється законодавством України.</w:t>
      </w:r>
    </w:p>
    <w:p w:rsidR="008E4192" w:rsidRDefault="008E4192" w:rsidP="008E4192">
      <w:pPr>
        <w:pStyle w:val="aa"/>
        <w:jc w:val="both"/>
        <w:rPr>
          <w:rFonts w:eastAsia="Calibri"/>
          <w:b/>
          <w:bCs/>
          <w:lang w:val="uk-UA"/>
        </w:rPr>
      </w:pPr>
    </w:p>
    <w:p w:rsidR="008E4192" w:rsidRDefault="008E4192" w:rsidP="008E4192">
      <w:pPr>
        <w:pStyle w:val="aa"/>
        <w:jc w:val="center"/>
        <w:rPr>
          <w:rFonts w:eastAsia="Calibri"/>
          <w:b/>
          <w:bCs/>
          <w:lang w:val="uk-UA"/>
        </w:rPr>
      </w:pPr>
      <w:r>
        <w:rPr>
          <w:rFonts w:eastAsia="Calibri"/>
          <w:b/>
          <w:bCs/>
        </w:rPr>
        <w:t>12. ПОРЯДОК ВНЕСЕННЯ ЗМІН ДО СТАТУТУ ПІДПРИЄМСТВА</w:t>
      </w:r>
    </w:p>
    <w:p w:rsidR="008E4192" w:rsidRDefault="008E4192" w:rsidP="008E4192">
      <w:pPr>
        <w:pStyle w:val="aa"/>
        <w:jc w:val="both"/>
        <w:rPr>
          <w:rFonts w:eastAsia="Calibri"/>
        </w:rPr>
      </w:pPr>
      <w:r>
        <w:rPr>
          <w:rFonts w:eastAsia="Calibri"/>
        </w:rPr>
        <w:t xml:space="preserve">12.1. Зміни до цього Статуту вносяться за </w:t>
      </w:r>
      <w:proofErr w:type="gramStart"/>
      <w:r>
        <w:rPr>
          <w:rFonts w:eastAsia="Calibri"/>
        </w:rPr>
        <w:t>р</w:t>
      </w:r>
      <w:proofErr w:type="gramEnd"/>
      <w:r>
        <w:rPr>
          <w:rFonts w:eastAsia="Calibri"/>
        </w:rPr>
        <w:t>ішенням Засновник</w:t>
      </w:r>
      <w:r w:rsidR="00AD0122">
        <w:rPr>
          <w:rFonts w:eastAsia="Calibri"/>
          <w:lang w:val="uk-UA"/>
        </w:rPr>
        <w:t>ів</w:t>
      </w:r>
      <w:r>
        <w:rPr>
          <w:rFonts w:eastAsia="Calibri"/>
        </w:rPr>
        <w:t>, шляхом викладення Статуту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у новій редакції.</w:t>
      </w:r>
    </w:p>
    <w:p w:rsidR="008E4192" w:rsidRDefault="008E4192" w:rsidP="008E4192">
      <w:pPr>
        <w:pStyle w:val="aa"/>
        <w:jc w:val="both"/>
        <w:rPr>
          <w:rFonts w:eastAsia="Calibri"/>
          <w:lang w:val="uk-UA"/>
        </w:rPr>
      </w:pPr>
      <w:r>
        <w:rPr>
          <w:rFonts w:eastAsia="Calibri"/>
        </w:rPr>
        <w:t xml:space="preserve">12.2. Зміни до цього Статуту </w:t>
      </w:r>
      <w:proofErr w:type="gramStart"/>
      <w:r>
        <w:rPr>
          <w:rFonts w:eastAsia="Calibri"/>
        </w:rPr>
        <w:t>п</w:t>
      </w:r>
      <w:proofErr w:type="gramEnd"/>
      <w:r>
        <w:rPr>
          <w:rFonts w:eastAsia="Calibri"/>
        </w:rPr>
        <w:t>ідлягають обов’язковій державній реєстрації у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порядку,</w:t>
      </w:r>
      <w:r>
        <w:rPr>
          <w:rFonts w:eastAsia="Calibri"/>
          <w:lang w:val="uk-UA"/>
        </w:rPr>
        <w:t xml:space="preserve"> </w:t>
      </w:r>
      <w:r>
        <w:rPr>
          <w:rFonts w:eastAsia="Calibri"/>
        </w:rPr>
        <w:t>встановленому законодавством України.</w:t>
      </w:r>
    </w:p>
    <w:p w:rsidR="003F17FF" w:rsidRDefault="003F17FF" w:rsidP="003F17FF">
      <w:pPr>
        <w:jc w:val="right"/>
        <w:rPr>
          <w:i/>
          <w:sz w:val="20"/>
          <w:szCs w:val="20"/>
          <w:lang w:val="uk-UA"/>
        </w:rPr>
      </w:pPr>
    </w:p>
    <w:p w:rsidR="003F17FF" w:rsidRDefault="003F17FF" w:rsidP="003F17FF">
      <w:pPr>
        <w:jc w:val="right"/>
        <w:rPr>
          <w:i/>
          <w:sz w:val="20"/>
          <w:szCs w:val="20"/>
          <w:lang w:val="uk-UA"/>
        </w:rPr>
      </w:pPr>
    </w:p>
    <w:p w:rsidR="003F17FF" w:rsidRDefault="003F17FF" w:rsidP="003F17FF">
      <w:pPr>
        <w:jc w:val="right"/>
        <w:rPr>
          <w:i/>
          <w:sz w:val="20"/>
          <w:szCs w:val="20"/>
          <w:lang w:val="uk-UA"/>
        </w:rPr>
      </w:pPr>
    </w:p>
    <w:p w:rsidR="003F17FF" w:rsidRDefault="003F17FF" w:rsidP="003F17FF">
      <w:pPr>
        <w:jc w:val="right"/>
        <w:rPr>
          <w:i/>
          <w:sz w:val="20"/>
          <w:szCs w:val="20"/>
          <w:lang w:val="uk-UA"/>
        </w:rPr>
      </w:pPr>
    </w:p>
    <w:p w:rsidR="003F17FF" w:rsidRDefault="003F17FF" w:rsidP="003F17FF">
      <w:pPr>
        <w:jc w:val="right"/>
        <w:rPr>
          <w:i/>
          <w:sz w:val="20"/>
          <w:szCs w:val="20"/>
          <w:lang w:val="uk-UA"/>
        </w:rPr>
      </w:pPr>
    </w:p>
    <w:p w:rsidR="003F17FF" w:rsidRDefault="003F17FF" w:rsidP="003F17FF">
      <w:pPr>
        <w:jc w:val="right"/>
        <w:rPr>
          <w:i/>
          <w:sz w:val="20"/>
          <w:szCs w:val="20"/>
          <w:lang w:val="uk-UA"/>
        </w:rPr>
      </w:pPr>
    </w:p>
    <w:p w:rsidR="003F17FF" w:rsidRDefault="003F17FF" w:rsidP="003F17FF">
      <w:pPr>
        <w:jc w:val="right"/>
        <w:rPr>
          <w:i/>
          <w:sz w:val="20"/>
          <w:szCs w:val="20"/>
          <w:lang w:val="uk-UA"/>
        </w:rPr>
      </w:pPr>
    </w:p>
    <w:p w:rsidR="003A470D" w:rsidRDefault="009C5EB2" w:rsidP="009C5EB2">
      <w:pPr>
        <w:tabs>
          <w:tab w:val="left" w:pos="1110"/>
        </w:tabs>
        <w:rPr>
          <w:lang w:val="uk-UA"/>
        </w:rPr>
      </w:pPr>
      <w:r>
        <w:rPr>
          <w:lang w:val="uk-UA"/>
        </w:rPr>
        <w:t xml:space="preserve">Головний лікар </w:t>
      </w:r>
    </w:p>
    <w:p w:rsidR="009C5EB2" w:rsidRPr="009A1A9F" w:rsidRDefault="009C5EB2" w:rsidP="009C5EB2">
      <w:pPr>
        <w:tabs>
          <w:tab w:val="left" w:pos="1110"/>
        </w:tabs>
        <w:rPr>
          <w:sz w:val="28"/>
          <w:szCs w:val="28"/>
          <w:lang w:val="uk-UA"/>
        </w:rPr>
      </w:pPr>
      <w:r>
        <w:rPr>
          <w:lang w:val="uk-UA"/>
        </w:rPr>
        <w:t xml:space="preserve">КНП </w:t>
      </w:r>
      <w:r w:rsidRPr="009A1A9F">
        <w:t>“</w:t>
      </w:r>
      <w:r>
        <w:rPr>
          <w:lang w:val="uk-UA"/>
        </w:rPr>
        <w:t>П</w:t>
      </w:r>
      <w:r w:rsidR="003A470D">
        <w:rPr>
          <w:lang w:val="uk-UA"/>
        </w:rPr>
        <w:t xml:space="preserve">ервомайський </w:t>
      </w:r>
      <w:r>
        <w:rPr>
          <w:lang w:val="uk-UA"/>
        </w:rPr>
        <w:t>ЦПМСД</w:t>
      </w:r>
      <w:r w:rsidRPr="009A1A9F">
        <w:t>”</w:t>
      </w:r>
      <w:r>
        <w:rPr>
          <w:lang w:val="uk-UA"/>
        </w:rPr>
        <w:t xml:space="preserve">                    </w:t>
      </w:r>
      <w:r w:rsidR="00AD0122">
        <w:rPr>
          <w:lang w:val="uk-UA"/>
        </w:rPr>
        <w:t xml:space="preserve">                        </w:t>
      </w:r>
      <w:r>
        <w:rPr>
          <w:lang w:val="uk-UA"/>
        </w:rPr>
        <w:t xml:space="preserve">         Р.В.Горячок </w:t>
      </w:r>
    </w:p>
    <w:p w:rsidR="003F17FF" w:rsidRDefault="003F17FF" w:rsidP="003F17FF">
      <w:pPr>
        <w:jc w:val="right"/>
        <w:rPr>
          <w:i/>
          <w:sz w:val="20"/>
          <w:szCs w:val="20"/>
          <w:lang w:val="uk-UA"/>
        </w:rPr>
      </w:pPr>
    </w:p>
    <w:p w:rsidR="003F17FF" w:rsidRDefault="003F17FF" w:rsidP="003F17FF">
      <w:pPr>
        <w:jc w:val="right"/>
        <w:rPr>
          <w:i/>
          <w:sz w:val="20"/>
          <w:szCs w:val="20"/>
          <w:lang w:val="uk-UA"/>
        </w:rPr>
      </w:pPr>
    </w:p>
    <w:p w:rsidR="003F17FF" w:rsidRDefault="003F17FF" w:rsidP="003F17FF">
      <w:pPr>
        <w:jc w:val="right"/>
        <w:rPr>
          <w:i/>
          <w:sz w:val="20"/>
          <w:szCs w:val="20"/>
          <w:lang w:val="uk-UA"/>
        </w:rPr>
      </w:pPr>
    </w:p>
    <w:p w:rsidR="009A1A9F" w:rsidRDefault="009A1A9F" w:rsidP="00A9557C">
      <w:pPr>
        <w:rPr>
          <w:i/>
          <w:sz w:val="20"/>
          <w:szCs w:val="20"/>
          <w:lang w:val="uk-UA"/>
        </w:rPr>
      </w:pPr>
    </w:p>
    <w:sectPr w:rsidR="009A1A9F" w:rsidSect="002E32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-Bold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-Ligh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5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C7D34"/>
    <w:multiLevelType w:val="hybridMultilevel"/>
    <w:tmpl w:val="1A8E37B6"/>
    <w:lvl w:ilvl="0" w:tplc="090A1558">
      <w:numFmt w:val="bullet"/>
      <w:lvlText w:val="-"/>
      <w:lvlJc w:val="left"/>
      <w:pPr>
        <w:tabs>
          <w:tab w:val="num" w:pos="3500"/>
        </w:tabs>
        <w:ind w:left="350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33A452D3"/>
    <w:multiLevelType w:val="hybridMultilevel"/>
    <w:tmpl w:val="82AEBA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0B1E12"/>
    <w:multiLevelType w:val="hybridMultilevel"/>
    <w:tmpl w:val="ACE69E96"/>
    <w:lvl w:ilvl="0" w:tplc="090A1558">
      <w:numFmt w:val="bullet"/>
      <w:lvlText w:val="-"/>
      <w:lvlJc w:val="left"/>
      <w:pPr>
        <w:tabs>
          <w:tab w:val="num" w:pos="3500"/>
        </w:tabs>
        <w:ind w:left="350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41C90DA7"/>
    <w:multiLevelType w:val="hybridMultilevel"/>
    <w:tmpl w:val="48F2C910"/>
    <w:lvl w:ilvl="0" w:tplc="08A4E1FE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562BC7A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15E8BED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A40851F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3EFEE832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382678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C8A0200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310AC31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021AFE1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4">
    <w:nsid w:val="7D3B012A"/>
    <w:multiLevelType w:val="hybridMultilevel"/>
    <w:tmpl w:val="C8D8A33E"/>
    <w:lvl w:ilvl="0" w:tplc="B9C687C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  <w:lvlOverride w:ilvl="0">
      <w:startOverride w:val="6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E4192"/>
    <w:rsid w:val="0003435B"/>
    <w:rsid w:val="00075BAD"/>
    <w:rsid w:val="0012167D"/>
    <w:rsid w:val="0021747E"/>
    <w:rsid w:val="00246B8F"/>
    <w:rsid w:val="002E326C"/>
    <w:rsid w:val="002F2AA3"/>
    <w:rsid w:val="00315B1E"/>
    <w:rsid w:val="00356ED8"/>
    <w:rsid w:val="00395F9D"/>
    <w:rsid w:val="003A470D"/>
    <w:rsid w:val="003D0283"/>
    <w:rsid w:val="003F17FF"/>
    <w:rsid w:val="004024CC"/>
    <w:rsid w:val="00486E0B"/>
    <w:rsid w:val="004D3642"/>
    <w:rsid w:val="005476B4"/>
    <w:rsid w:val="0055144F"/>
    <w:rsid w:val="005568B5"/>
    <w:rsid w:val="00574245"/>
    <w:rsid w:val="005C3FF7"/>
    <w:rsid w:val="00655B70"/>
    <w:rsid w:val="00683380"/>
    <w:rsid w:val="006C0392"/>
    <w:rsid w:val="0074698F"/>
    <w:rsid w:val="0075194D"/>
    <w:rsid w:val="007B1B7B"/>
    <w:rsid w:val="007E7074"/>
    <w:rsid w:val="0087102F"/>
    <w:rsid w:val="008835B4"/>
    <w:rsid w:val="008A1D15"/>
    <w:rsid w:val="008D4D0A"/>
    <w:rsid w:val="008E1A90"/>
    <w:rsid w:val="008E4192"/>
    <w:rsid w:val="00942254"/>
    <w:rsid w:val="009A1A9F"/>
    <w:rsid w:val="009C5EB2"/>
    <w:rsid w:val="00A17D6C"/>
    <w:rsid w:val="00A34C69"/>
    <w:rsid w:val="00A9557C"/>
    <w:rsid w:val="00AD0122"/>
    <w:rsid w:val="00AE6A03"/>
    <w:rsid w:val="00B86DFD"/>
    <w:rsid w:val="00BC128C"/>
    <w:rsid w:val="00BC6121"/>
    <w:rsid w:val="00C35B66"/>
    <w:rsid w:val="00CE4F10"/>
    <w:rsid w:val="00D075BB"/>
    <w:rsid w:val="00D100C3"/>
    <w:rsid w:val="00DC52C0"/>
    <w:rsid w:val="00DF4E9B"/>
    <w:rsid w:val="00E13E42"/>
    <w:rsid w:val="00E611F1"/>
    <w:rsid w:val="00E95CD7"/>
    <w:rsid w:val="00F41B65"/>
    <w:rsid w:val="00FB7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1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8E4192"/>
    <w:pPr>
      <w:spacing w:before="100" w:beforeAutospacing="1" w:after="100" w:afterAutospacing="1"/>
    </w:pPr>
    <w:rPr>
      <w:rFonts w:eastAsia="Calibri"/>
    </w:rPr>
  </w:style>
  <w:style w:type="paragraph" w:styleId="a3">
    <w:name w:val="Normal (Web)"/>
    <w:basedOn w:val="a"/>
    <w:semiHidden/>
    <w:unhideWhenUsed/>
    <w:rsid w:val="008E4192"/>
    <w:pPr>
      <w:spacing w:before="100" w:beforeAutospacing="1" w:after="100" w:afterAutospacing="1"/>
    </w:pPr>
    <w:rPr>
      <w:rFonts w:eastAsia="Calibri"/>
    </w:rPr>
  </w:style>
  <w:style w:type="paragraph" w:styleId="a4">
    <w:name w:val="Title"/>
    <w:basedOn w:val="a"/>
    <w:next w:val="a"/>
    <w:link w:val="a5"/>
    <w:qFormat/>
    <w:rsid w:val="008E419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rsid w:val="008E4192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8E4192"/>
    <w:pPr>
      <w:ind w:firstLine="709"/>
    </w:pPr>
    <w:rPr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8E419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Subtitle"/>
    <w:basedOn w:val="a"/>
    <w:next w:val="a"/>
    <w:link w:val="a9"/>
    <w:qFormat/>
    <w:rsid w:val="008E4192"/>
    <w:pPr>
      <w:spacing w:after="60"/>
      <w:jc w:val="center"/>
      <w:outlineLvl w:val="1"/>
    </w:pPr>
    <w:rPr>
      <w:rFonts w:ascii="Cambria" w:hAnsi="Cambria"/>
    </w:rPr>
  </w:style>
  <w:style w:type="character" w:customStyle="1" w:styleId="a9">
    <w:name w:val="Подзаголовок Знак"/>
    <w:basedOn w:val="a0"/>
    <w:link w:val="a8"/>
    <w:rsid w:val="008E4192"/>
    <w:rPr>
      <w:rFonts w:ascii="Cambria" w:eastAsia="Times New Roman" w:hAnsi="Cambria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8E41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"/>
    <w:uiPriority w:val="99"/>
    <w:rsid w:val="008E4192"/>
    <w:pPr>
      <w:spacing w:before="100" w:beforeAutospacing="1" w:after="100" w:afterAutospacing="1"/>
    </w:pPr>
    <w:rPr>
      <w:rFonts w:eastAsia="Calibri"/>
    </w:rPr>
  </w:style>
  <w:style w:type="paragraph" w:customStyle="1" w:styleId="p2">
    <w:name w:val="p2"/>
    <w:basedOn w:val="a"/>
    <w:uiPriority w:val="99"/>
    <w:rsid w:val="008E4192"/>
    <w:pPr>
      <w:spacing w:before="100" w:beforeAutospacing="1" w:after="100" w:afterAutospacing="1"/>
    </w:pPr>
    <w:rPr>
      <w:rFonts w:eastAsia="Calibri"/>
    </w:rPr>
  </w:style>
  <w:style w:type="paragraph" w:customStyle="1" w:styleId="p3">
    <w:name w:val="p3"/>
    <w:basedOn w:val="a"/>
    <w:uiPriority w:val="99"/>
    <w:rsid w:val="008E4192"/>
    <w:pPr>
      <w:spacing w:before="100" w:beforeAutospacing="1" w:after="100" w:afterAutospacing="1"/>
    </w:pPr>
    <w:rPr>
      <w:rFonts w:eastAsia="Calibri"/>
    </w:rPr>
  </w:style>
  <w:style w:type="paragraph" w:customStyle="1" w:styleId="p4">
    <w:name w:val="p4"/>
    <w:basedOn w:val="a"/>
    <w:uiPriority w:val="99"/>
    <w:rsid w:val="008E4192"/>
    <w:pPr>
      <w:spacing w:before="100" w:beforeAutospacing="1" w:after="100" w:afterAutospacing="1"/>
    </w:pPr>
    <w:rPr>
      <w:rFonts w:eastAsia="Calibri"/>
    </w:rPr>
  </w:style>
  <w:style w:type="paragraph" w:customStyle="1" w:styleId="p5">
    <w:name w:val="p5"/>
    <w:basedOn w:val="a"/>
    <w:uiPriority w:val="99"/>
    <w:rsid w:val="008E4192"/>
    <w:pPr>
      <w:spacing w:before="100" w:beforeAutospacing="1" w:after="100" w:afterAutospacing="1"/>
    </w:pPr>
    <w:rPr>
      <w:rFonts w:eastAsia="Calibri"/>
    </w:rPr>
  </w:style>
  <w:style w:type="paragraph" w:customStyle="1" w:styleId="p6">
    <w:name w:val="p6"/>
    <w:basedOn w:val="a"/>
    <w:uiPriority w:val="99"/>
    <w:rsid w:val="008E4192"/>
    <w:pPr>
      <w:spacing w:before="100" w:beforeAutospacing="1" w:after="100" w:afterAutospacing="1"/>
    </w:pPr>
    <w:rPr>
      <w:rFonts w:eastAsia="Calibri"/>
    </w:rPr>
  </w:style>
  <w:style w:type="paragraph" w:customStyle="1" w:styleId="p8">
    <w:name w:val="p8"/>
    <w:basedOn w:val="a"/>
    <w:uiPriority w:val="99"/>
    <w:rsid w:val="008E4192"/>
    <w:pPr>
      <w:spacing w:before="100" w:beforeAutospacing="1" w:after="100" w:afterAutospacing="1"/>
    </w:pPr>
    <w:rPr>
      <w:rFonts w:eastAsia="Calibri"/>
    </w:rPr>
  </w:style>
  <w:style w:type="paragraph" w:customStyle="1" w:styleId="p9">
    <w:name w:val="p9"/>
    <w:basedOn w:val="a"/>
    <w:uiPriority w:val="99"/>
    <w:rsid w:val="008E4192"/>
    <w:pPr>
      <w:spacing w:before="100" w:beforeAutospacing="1" w:after="100" w:afterAutospacing="1"/>
    </w:pPr>
    <w:rPr>
      <w:rFonts w:eastAsia="Calibri"/>
    </w:rPr>
  </w:style>
  <w:style w:type="paragraph" w:customStyle="1" w:styleId="p10">
    <w:name w:val="p10"/>
    <w:basedOn w:val="a"/>
    <w:uiPriority w:val="99"/>
    <w:rsid w:val="008E4192"/>
    <w:pPr>
      <w:spacing w:before="100" w:beforeAutospacing="1" w:after="100" w:afterAutospacing="1"/>
    </w:pPr>
    <w:rPr>
      <w:rFonts w:eastAsia="Calibri"/>
    </w:rPr>
  </w:style>
  <w:style w:type="paragraph" w:customStyle="1" w:styleId="p7">
    <w:name w:val="p7"/>
    <w:basedOn w:val="a"/>
    <w:uiPriority w:val="99"/>
    <w:rsid w:val="008E4192"/>
    <w:pPr>
      <w:spacing w:before="100" w:beforeAutospacing="1" w:after="100" w:afterAutospacing="1"/>
    </w:pPr>
    <w:rPr>
      <w:rFonts w:eastAsia="Calibri"/>
    </w:rPr>
  </w:style>
  <w:style w:type="paragraph" w:customStyle="1" w:styleId="p11">
    <w:name w:val="p11"/>
    <w:basedOn w:val="a"/>
    <w:uiPriority w:val="99"/>
    <w:rsid w:val="008E4192"/>
    <w:pPr>
      <w:spacing w:before="100" w:beforeAutospacing="1" w:after="100" w:afterAutospacing="1"/>
    </w:pPr>
    <w:rPr>
      <w:rFonts w:eastAsia="Calibri"/>
    </w:rPr>
  </w:style>
  <w:style w:type="paragraph" w:customStyle="1" w:styleId="p12">
    <w:name w:val="p12"/>
    <w:basedOn w:val="a"/>
    <w:uiPriority w:val="99"/>
    <w:rsid w:val="008E4192"/>
    <w:pPr>
      <w:spacing w:before="100" w:beforeAutospacing="1" w:after="100" w:afterAutospacing="1"/>
    </w:pPr>
    <w:rPr>
      <w:rFonts w:eastAsia="Calibri"/>
    </w:rPr>
  </w:style>
  <w:style w:type="paragraph" w:customStyle="1" w:styleId="p13">
    <w:name w:val="p13"/>
    <w:basedOn w:val="a"/>
    <w:uiPriority w:val="99"/>
    <w:rsid w:val="008E4192"/>
    <w:pPr>
      <w:spacing w:before="100" w:beforeAutospacing="1" w:after="100" w:afterAutospacing="1"/>
    </w:pPr>
    <w:rPr>
      <w:rFonts w:eastAsia="Calibri"/>
    </w:rPr>
  </w:style>
  <w:style w:type="paragraph" w:customStyle="1" w:styleId="1">
    <w:name w:val="Обычный1"/>
    <w:rsid w:val="008E4192"/>
    <w:pPr>
      <w:spacing w:after="120" w:line="240" w:lineRule="auto"/>
      <w:jc w:val="both"/>
    </w:pPr>
    <w:rPr>
      <w:rFonts w:ascii="Calibri" w:eastAsia="Calibri" w:hAnsi="Calibri" w:cs="Calibri"/>
      <w:color w:val="000000"/>
      <w:sz w:val="24"/>
      <w:szCs w:val="24"/>
      <w:lang w:eastAsia="ru-RU"/>
    </w:rPr>
  </w:style>
  <w:style w:type="character" w:customStyle="1" w:styleId="2">
    <w:name w:val="Основной текст (2)_"/>
    <w:link w:val="21"/>
    <w:uiPriority w:val="99"/>
    <w:locked/>
    <w:rsid w:val="008E4192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8E4192"/>
    <w:pPr>
      <w:widowControl w:val="0"/>
      <w:shd w:val="clear" w:color="auto" w:fill="FFFFFF"/>
      <w:spacing w:line="322" w:lineRule="exact"/>
      <w:ind w:hanging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apple-converted-space">
    <w:name w:val="apple-converted-space"/>
    <w:basedOn w:val="a0"/>
    <w:uiPriority w:val="99"/>
    <w:rsid w:val="008E4192"/>
    <w:rPr>
      <w:rFonts w:ascii="Times New Roman" w:hAnsi="Times New Roman" w:cs="Times New Roman" w:hint="default"/>
    </w:rPr>
  </w:style>
  <w:style w:type="character" w:customStyle="1" w:styleId="s1">
    <w:name w:val="s1"/>
    <w:basedOn w:val="a0"/>
    <w:uiPriority w:val="99"/>
    <w:rsid w:val="008E4192"/>
    <w:rPr>
      <w:rFonts w:ascii="Times New Roman" w:hAnsi="Times New Roman" w:cs="Times New Roman" w:hint="default"/>
    </w:rPr>
  </w:style>
  <w:style w:type="character" w:customStyle="1" w:styleId="s2">
    <w:name w:val="s2"/>
    <w:basedOn w:val="a0"/>
    <w:uiPriority w:val="99"/>
    <w:rsid w:val="008E4192"/>
    <w:rPr>
      <w:rFonts w:ascii="Times New Roman" w:hAnsi="Times New Roman" w:cs="Times New Roman" w:hint="default"/>
    </w:rPr>
  </w:style>
  <w:style w:type="character" w:customStyle="1" w:styleId="s3">
    <w:name w:val="s3"/>
    <w:basedOn w:val="a0"/>
    <w:uiPriority w:val="99"/>
    <w:rsid w:val="008E4192"/>
    <w:rPr>
      <w:rFonts w:ascii="Times New Roman" w:hAnsi="Times New Roman" w:cs="Times New Roman" w:hint="default"/>
    </w:rPr>
  </w:style>
  <w:style w:type="character" w:customStyle="1" w:styleId="s4">
    <w:name w:val="s4"/>
    <w:basedOn w:val="a0"/>
    <w:uiPriority w:val="99"/>
    <w:rsid w:val="008E4192"/>
    <w:rPr>
      <w:rFonts w:ascii="Times New Roman" w:hAnsi="Times New Roman" w:cs="Times New Roman" w:hint="default"/>
    </w:rPr>
  </w:style>
  <w:style w:type="character" w:customStyle="1" w:styleId="s6">
    <w:name w:val="s6"/>
    <w:basedOn w:val="a0"/>
    <w:uiPriority w:val="99"/>
    <w:rsid w:val="008E4192"/>
    <w:rPr>
      <w:rFonts w:ascii="Times New Roman" w:hAnsi="Times New Roman" w:cs="Times New Roman" w:hint="default"/>
    </w:rPr>
  </w:style>
  <w:style w:type="character" w:customStyle="1" w:styleId="s5">
    <w:name w:val="s5"/>
    <w:basedOn w:val="a0"/>
    <w:uiPriority w:val="99"/>
    <w:rsid w:val="008E4192"/>
    <w:rPr>
      <w:rFonts w:ascii="Times New Roman" w:hAnsi="Times New Roman" w:cs="Times New Roman" w:hint="default"/>
    </w:rPr>
  </w:style>
  <w:style w:type="character" w:customStyle="1" w:styleId="docdata">
    <w:name w:val="docdata"/>
    <w:aliases w:val="docy,v5,8159,baiaagaaboqcaaad9xqaaaufhaaaaaaaaaaaaaaaaaaaaaaaaaaaaaaaaaaaaaaaaaaaaaaaaaaaaaaaaaaaaaaaaaaaaaaaaaaaaaaaaaaaaaaaaaaaaaaaaaaaaaaaaaaaaaaaaaaaaaaaaaaaaaaaaaaaaaaaaaaaaaaaaaaaaaaaaaaaaaaaaaaaaaaaaaaaaaaaaaaaaaaaaaaaaaaaaaaaaaaaaaaaaaaa"/>
    <w:basedOn w:val="a0"/>
    <w:rsid w:val="008E4192"/>
  </w:style>
  <w:style w:type="character" w:customStyle="1" w:styleId="20">
    <w:name w:val="Основной текст (2)"/>
    <w:uiPriority w:val="99"/>
    <w:rsid w:val="008E4192"/>
    <w:rPr>
      <w:rFonts w:ascii="Times New Roman" w:hAnsi="Times New Roman" w:cs="Times New Roman" w:hint="default"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styleId="ab">
    <w:name w:val="Strong"/>
    <w:basedOn w:val="a0"/>
    <w:qFormat/>
    <w:rsid w:val="008E4192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F41B65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F41B65"/>
    <w:rPr>
      <w:rFonts w:ascii="Segoe UI" w:eastAsia="Times New Roman" w:hAnsi="Segoe UI" w:cs="Segoe UI"/>
      <w:sz w:val="18"/>
      <w:szCs w:val="18"/>
      <w:lang w:eastAsia="ru-RU"/>
    </w:rPr>
  </w:style>
  <w:style w:type="paragraph" w:styleId="ae">
    <w:name w:val="List Paragraph"/>
    <w:basedOn w:val="a"/>
    <w:uiPriority w:val="34"/>
    <w:qFormat/>
    <w:rsid w:val="0003435B"/>
    <w:pPr>
      <w:ind w:left="720"/>
      <w:contextualSpacing/>
    </w:pPr>
  </w:style>
  <w:style w:type="character" w:customStyle="1" w:styleId="rvts0">
    <w:name w:val="rvts0"/>
    <w:basedOn w:val="a0"/>
    <w:rsid w:val="004D364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13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13</Pages>
  <Words>24626</Words>
  <Characters>14037</Characters>
  <Application>Microsoft Office Word</Application>
  <DocSecurity>0</DocSecurity>
  <Lines>116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7</cp:lastModifiedBy>
  <cp:revision>25</cp:revision>
  <cp:lastPrinted>2018-08-29T12:39:00Z</cp:lastPrinted>
  <dcterms:created xsi:type="dcterms:W3CDTF">2018-07-30T11:30:00Z</dcterms:created>
  <dcterms:modified xsi:type="dcterms:W3CDTF">2018-09-06T05:40:00Z</dcterms:modified>
</cp:coreProperties>
</file>